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ED99" w14:textId="3BB9CDB1" w:rsidR="00B26C6F" w:rsidRPr="00EC6A50" w:rsidRDefault="00B26C6F" w:rsidP="00794AA4">
      <w:pPr>
        <w:jc w:val="both"/>
        <w:rPr>
          <w:rFonts w:ascii="Times New Roman" w:hAnsi="Times New Roman" w:cs="Times New Roman"/>
        </w:rPr>
      </w:pPr>
    </w:p>
    <w:p w14:paraId="6214E2BB" w14:textId="4930CE3E" w:rsidR="00EC6A50" w:rsidRPr="00EC6A50" w:rsidRDefault="00945C65" w:rsidP="00794AA4">
      <w:pPr>
        <w:jc w:val="center"/>
        <w:rPr>
          <w:rFonts w:ascii="Times New Roman" w:hAnsi="Times New Roman" w:cs="Times New Roman"/>
          <w:b/>
          <w:bCs/>
          <w:sz w:val="30"/>
          <w:szCs w:val="30"/>
          <w:lang w:val="vi-VN"/>
        </w:rPr>
      </w:pPr>
      <w:r>
        <w:rPr>
          <w:rFonts w:ascii="Times New Roman" w:hAnsi="Times New Roman" w:cs="Times New Roman"/>
          <w:b/>
          <w:bCs/>
          <w:sz w:val="30"/>
          <w:szCs w:val="30"/>
        </w:rPr>
        <w:t>YÊU CẦU</w:t>
      </w:r>
      <w:r w:rsidR="00EC6A50" w:rsidRPr="00EC6A50">
        <w:rPr>
          <w:rFonts w:ascii="Times New Roman" w:hAnsi="Times New Roman" w:cs="Times New Roman"/>
          <w:b/>
          <w:bCs/>
          <w:sz w:val="30"/>
          <w:szCs w:val="30"/>
          <w:lang w:val="vi-VN"/>
        </w:rPr>
        <w:t xml:space="preserve"> </w:t>
      </w:r>
      <w:r w:rsidR="00CB0ED9">
        <w:rPr>
          <w:rFonts w:ascii="Times New Roman" w:hAnsi="Times New Roman" w:cs="Times New Roman"/>
          <w:b/>
          <w:bCs/>
          <w:sz w:val="30"/>
          <w:szCs w:val="30"/>
          <w:lang w:val="vi-VN"/>
        </w:rPr>
        <w:t xml:space="preserve">VỊ TRÍ </w:t>
      </w:r>
      <w:r w:rsidR="00EC6A50" w:rsidRPr="00EC6A50">
        <w:rPr>
          <w:rFonts w:ascii="Times New Roman" w:hAnsi="Times New Roman" w:cs="Times New Roman"/>
          <w:b/>
          <w:bCs/>
          <w:sz w:val="30"/>
          <w:szCs w:val="30"/>
          <w:lang w:val="vi-VN"/>
        </w:rPr>
        <w:t>CÔNG VIỆC</w:t>
      </w:r>
    </w:p>
    <w:p w14:paraId="6182194E" w14:textId="77777777" w:rsidR="00EC6A50" w:rsidRPr="00EC6A50" w:rsidRDefault="00EC6A50" w:rsidP="00794AA4">
      <w:pPr>
        <w:jc w:val="both"/>
        <w:rPr>
          <w:rFonts w:ascii="Times New Roman" w:hAnsi="Times New Roman" w:cs="Times New Roman"/>
          <w:lang w:val="vi-V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380"/>
      </w:tblGrid>
      <w:tr w:rsidR="00EC6A50" w:rsidRPr="00945C65" w14:paraId="7E95076F" w14:textId="77777777" w:rsidTr="004E0E52">
        <w:trPr>
          <w:trHeight w:val="397"/>
        </w:trPr>
        <w:tc>
          <w:tcPr>
            <w:tcW w:w="2070" w:type="dxa"/>
            <w:vAlign w:val="center"/>
          </w:tcPr>
          <w:p w14:paraId="225DF20C" w14:textId="798B84E7" w:rsidR="00EC6A50" w:rsidRPr="004E0E52" w:rsidRDefault="00EC6A50" w:rsidP="00794AA4">
            <w:pPr>
              <w:jc w:val="both"/>
              <w:rPr>
                <w:rFonts w:ascii="Times New Roman" w:hAnsi="Times New Roman" w:cs="Times New Roman"/>
                <w:b/>
                <w:sz w:val="22"/>
                <w:szCs w:val="22"/>
                <w:lang w:val="vi-VN"/>
              </w:rPr>
            </w:pPr>
            <w:bookmarkStart w:id="0" w:name="_GoBack" w:colFirst="0" w:colLast="1"/>
            <w:r w:rsidRPr="004E0E52">
              <w:rPr>
                <w:rFonts w:ascii="Times New Roman" w:hAnsi="Times New Roman" w:cs="Times New Roman"/>
                <w:b/>
                <w:sz w:val="22"/>
                <w:szCs w:val="22"/>
                <w:lang w:val="vi-VN"/>
              </w:rPr>
              <w:t>Vị trí chức danh:</w:t>
            </w:r>
          </w:p>
        </w:tc>
        <w:tc>
          <w:tcPr>
            <w:tcW w:w="7380" w:type="dxa"/>
            <w:vAlign w:val="center"/>
          </w:tcPr>
          <w:p w14:paraId="091B7CF2" w14:textId="7A327EEB" w:rsidR="00EC6A50" w:rsidRPr="004E0E52" w:rsidRDefault="000F6744" w:rsidP="00BA2C92">
            <w:pPr>
              <w:jc w:val="both"/>
              <w:rPr>
                <w:rFonts w:ascii="Times New Roman" w:hAnsi="Times New Roman" w:cs="Times New Roman"/>
                <w:b/>
                <w:sz w:val="26"/>
                <w:szCs w:val="26"/>
                <w:lang w:val="vi-VN"/>
              </w:rPr>
            </w:pPr>
            <w:r w:rsidRPr="004E0E52">
              <w:rPr>
                <w:rFonts w:ascii="Times New Roman" w:hAnsi="Times New Roman" w:cs="Times New Roman"/>
                <w:b/>
                <w:sz w:val="26"/>
                <w:szCs w:val="26"/>
                <w:lang w:val="vi-VN"/>
              </w:rPr>
              <w:t xml:space="preserve">Chuyên </w:t>
            </w:r>
            <w:r w:rsidR="00934ECF" w:rsidRPr="004E0E52">
              <w:rPr>
                <w:rFonts w:ascii="Times New Roman" w:hAnsi="Times New Roman" w:cs="Times New Roman"/>
                <w:b/>
                <w:sz w:val="26"/>
                <w:szCs w:val="26"/>
                <w:lang w:val="vi-VN"/>
              </w:rPr>
              <w:t>viên</w:t>
            </w:r>
            <w:r w:rsidR="00C3193C" w:rsidRPr="004E0E52">
              <w:rPr>
                <w:rFonts w:ascii="Times New Roman" w:hAnsi="Times New Roman" w:cs="Times New Roman"/>
                <w:b/>
                <w:sz w:val="26"/>
                <w:szCs w:val="26"/>
                <w:lang w:val="vi-VN"/>
              </w:rPr>
              <w:t xml:space="preserve"> Quản lý tài sản</w:t>
            </w:r>
            <w:r w:rsidR="007B42EB" w:rsidRPr="004E0E52">
              <w:rPr>
                <w:rFonts w:ascii="Times New Roman" w:hAnsi="Times New Roman" w:cs="Times New Roman"/>
                <w:b/>
                <w:sz w:val="26"/>
                <w:szCs w:val="26"/>
                <w:lang w:val="vi-VN"/>
              </w:rPr>
              <w:t xml:space="preserve"> </w:t>
            </w:r>
            <w:r w:rsidR="00934ECF" w:rsidRPr="004E0E52">
              <w:rPr>
                <w:rFonts w:ascii="Times New Roman" w:hAnsi="Times New Roman" w:cs="Times New Roman"/>
                <w:b/>
                <w:sz w:val="26"/>
                <w:szCs w:val="26"/>
                <w:lang w:val="vi-VN"/>
              </w:rPr>
              <w:t xml:space="preserve">cấp </w:t>
            </w:r>
            <w:r w:rsidR="008F64AA" w:rsidRPr="004E0E52">
              <w:rPr>
                <w:rFonts w:ascii="Times New Roman" w:hAnsi="Times New Roman" w:cs="Times New Roman"/>
                <w:b/>
                <w:sz w:val="26"/>
                <w:szCs w:val="26"/>
              </w:rPr>
              <w:t xml:space="preserve">3- </w:t>
            </w:r>
            <w:r w:rsidR="00BA2C92" w:rsidRPr="004E0E52">
              <w:rPr>
                <w:rFonts w:ascii="Times New Roman" w:hAnsi="Times New Roman" w:cs="Times New Roman"/>
                <w:b/>
                <w:sz w:val="26"/>
                <w:szCs w:val="26"/>
                <w:lang w:val="vi-VN"/>
              </w:rPr>
              <w:t>4</w:t>
            </w:r>
          </w:p>
        </w:tc>
      </w:tr>
      <w:tr w:rsidR="00EC6A50" w:rsidRPr="00945C65" w14:paraId="67415780" w14:textId="77777777" w:rsidTr="004E0E52">
        <w:trPr>
          <w:trHeight w:val="397"/>
        </w:trPr>
        <w:tc>
          <w:tcPr>
            <w:tcW w:w="2070" w:type="dxa"/>
            <w:vAlign w:val="center"/>
          </w:tcPr>
          <w:p w14:paraId="364B1E04" w14:textId="26E5A92E" w:rsidR="00EC6A50" w:rsidRPr="004E0E52" w:rsidRDefault="00EC6A50" w:rsidP="00794AA4">
            <w:pPr>
              <w:jc w:val="both"/>
              <w:rPr>
                <w:rFonts w:ascii="Times New Roman" w:hAnsi="Times New Roman" w:cs="Times New Roman"/>
                <w:b/>
                <w:sz w:val="22"/>
                <w:szCs w:val="22"/>
                <w:lang w:val="vi-VN"/>
              </w:rPr>
            </w:pPr>
            <w:r w:rsidRPr="004E0E52">
              <w:rPr>
                <w:rFonts w:ascii="Times New Roman" w:hAnsi="Times New Roman" w:cs="Times New Roman"/>
                <w:b/>
                <w:sz w:val="22"/>
                <w:szCs w:val="22"/>
                <w:lang w:val="vi-VN"/>
              </w:rPr>
              <w:t>Khối:</w:t>
            </w:r>
          </w:p>
        </w:tc>
        <w:tc>
          <w:tcPr>
            <w:tcW w:w="7380" w:type="dxa"/>
            <w:vAlign w:val="center"/>
          </w:tcPr>
          <w:p w14:paraId="7ACB607B" w14:textId="27B37BB0" w:rsidR="00EC6A50" w:rsidRPr="004E0E52" w:rsidRDefault="009535AC" w:rsidP="00794AA4">
            <w:pPr>
              <w:jc w:val="both"/>
              <w:rPr>
                <w:rFonts w:ascii="Times New Roman" w:hAnsi="Times New Roman" w:cs="Times New Roman"/>
                <w:b/>
                <w:sz w:val="26"/>
                <w:szCs w:val="26"/>
                <w:lang w:val="vi-VN"/>
              </w:rPr>
            </w:pPr>
            <w:r w:rsidRPr="004E0E52">
              <w:rPr>
                <w:rFonts w:ascii="Times New Roman" w:hAnsi="Times New Roman" w:cs="Times New Roman"/>
                <w:b/>
                <w:sz w:val="26"/>
                <w:szCs w:val="26"/>
                <w:lang w:val="vi-VN"/>
              </w:rPr>
              <w:t>Ngân hàng Bán lẻ</w:t>
            </w:r>
          </w:p>
        </w:tc>
      </w:tr>
      <w:tr w:rsidR="00EC6A50" w:rsidRPr="00945C65" w14:paraId="6102F922" w14:textId="77777777" w:rsidTr="004E0E52">
        <w:trPr>
          <w:trHeight w:val="397"/>
        </w:trPr>
        <w:tc>
          <w:tcPr>
            <w:tcW w:w="2070" w:type="dxa"/>
            <w:vAlign w:val="center"/>
          </w:tcPr>
          <w:p w14:paraId="50C6BD6A" w14:textId="2A2D4CBD" w:rsidR="00EC6A50" w:rsidRPr="004E0E52" w:rsidRDefault="00EC6A50" w:rsidP="00794AA4">
            <w:pPr>
              <w:jc w:val="both"/>
              <w:rPr>
                <w:rFonts w:ascii="Times New Roman" w:hAnsi="Times New Roman" w:cs="Times New Roman"/>
                <w:b/>
                <w:sz w:val="22"/>
                <w:szCs w:val="22"/>
                <w:lang w:val="vi-VN"/>
              </w:rPr>
            </w:pPr>
            <w:r w:rsidRPr="004E0E52">
              <w:rPr>
                <w:rFonts w:ascii="Times New Roman" w:hAnsi="Times New Roman" w:cs="Times New Roman"/>
                <w:b/>
                <w:sz w:val="22"/>
                <w:szCs w:val="22"/>
                <w:lang w:val="vi-VN"/>
              </w:rPr>
              <w:t>Đơn vị:</w:t>
            </w:r>
          </w:p>
        </w:tc>
        <w:tc>
          <w:tcPr>
            <w:tcW w:w="7380" w:type="dxa"/>
            <w:vAlign w:val="center"/>
          </w:tcPr>
          <w:p w14:paraId="735D6545" w14:textId="0D3A5E9A" w:rsidR="00EC6A50" w:rsidRPr="004E0E52" w:rsidRDefault="004927BD" w:rsidP="00630430">
            <w:pPr>
              <w:jc w:val="both"/>
              <w:rPr>
                <w:rFonts w:ascii="Times New Roman" w:hAnsi="Times New Roman" w:cs="Times New Roman"/>
                <w:b/>
                <w:sz w:val="26"/>
                <w:szCs w:val="26"/>
                <w:lang w:val="vi-VN"/>
              </w:rPr>
            </w:pPr>
            <w:r w:rsidRPr="004E0E52">
              <w:rPr>
                <w:rFonts w:ascii="Times New Roman" w:hAnsi="Times New Roman" w:cs="Times New Roman"/>
                <w:b/>
                <w:sz w:val="26"/>
                <w:szCs w:val="26"/>
                <w:lang w:val="vi-VN"/>
              </w:rPr>
              <w:t>Chi nhánh</w:t>
            </w:r>
            <w:r w:rsidR="00797B79" w:rsidRPr="004E0E52">
              <w:rPr>
                <w:rFonts w:ascii="Times New Roman" w:hAnsi="Times New Roman" w:cs="Times New Roman"/>
                <w:b/>
                <w:sz w:val="26"/>
                <w:szCs w:val="26"/>
                <w:lang w:val="vi-VN"/>
              </w:rPr>
              <w:t xml:space="preserve"> </w:t>
            </w:r>
            <w:r w:rsidR="00630430" w:rsidRPr="004E0E52">
              <w:rPr>
                <w:rFonts w:ascii="Times New Roman" w:hAnsi="Times New Roman" w:cs="Times New Roman"/>
                <w:b/>
                <w:sz w:val="26"/>
                <w:szCs w:val="26"/>
              </w:rPr>
              <w:t xml:space="preserve">Trung tâm </w:t>
            </w:r>
            <w:r w:rsidR="007B42EB" w:rsidRPr="004E0E52">
              <w:rPr>
                <w:rFonts w:ascii="Times New Roman" w:hAnsi="Times New Roman" w:cs="Times New Roman"/>
                <w:b/>
                <w:sz w:val="26"/>
                <w:szCs w:val="26"/>
                <w:lang w:val="vi-VN"/>
              </w:rPr>
              <w:t>Khách hàng cá nhân cao cấp tại TP Hồ Chí Minh (PBC HCM)</w:t>
            </w:r>
          </w:p>
        </w:tc>
      </w:tr>
      <w:tr w:rsidR="00103DB9" w:rsidRPr="00945C65" w14:paraId="7933F7EA" w14:textId="77777777" w:rsidTr="004E0E52">
        <w:trPr>
          <w:trHeight w:val="397"/>
        </w:trPr>
        <w:tc>
          <w:tcPr>
            <w:tcW w:w="2070" w:type="dxa"/>
            <w:vAlign w:val="center"/>
          </w:tcPr>
          <w:p w14:paraId="52657E9C" w14:textId="4855F09F" w:rsidR="00103DB9" w:rsidRPr="004E0E52" w:rsidRDefault="00103DB9" w:rsidP="00794AA4">
            <w:pPr>
              <w:jc w:val="both"/>
              <w:rPr>
                <w:rFonts w:ascii="Times New Roman" w:hAnsi="Times New Roman" w:cs="Times New Roman"/>
                <w:b/>
                <w:sz w:val="22"/>
                <w:szCs w:val="22"/>
                <w:lang w:val="vi-VN"/>
              </w:rPr>
            </w:pPr>
            <w:r w:rsidRPr="004E0E52">
              <w:rPr>
                <w:rFonts w:ascii="Times New Roman" w:hAnsi="Times New Roman" w:cs="Times New Roman"/>
                <w:b/>
                <w:sz w:val="22"/>
                <w:szCs w:val="22"/>
                <w:lang w:val="vi-VN"/>
              </w:rPr>
              <w:t>Hạn nộp hồ sơ:</w:t>
            </w:r>
          </w:p>
        </w:tc>
        <w:tc>
          <w:tcPr>
            <w:tcW w:w="7380" w:type="dxa"/>
            <w:vAlign w:val="center"/>
          </w:tcPr>
          <w:p w14:paraId="1AB6FDD1" w14:textId="5D9AEAF5" w:rsidR="00103DB9" w:rsidRPr="004E0E52" w:rsidRDefault="008F64AA" w:rsidP="00512FB4">
            <w:pPr>
              <w:jc w:val="both"/>
              <w:rPr>
                <w:rFonts w:ascii="Times New Roman" w:hAnsi="Times New Roman" w:cs="Times New Roman"/>
                <w:b/>
                <w:sz w:val="26"/>
                <w:szCs w:val="26"/>
                <w:lang w:val="vi-VN"/>
              </w:rPr>
            </w:pPr>
            <w:r w:rsidRPr="004E0E52">
              <w:rPr>
                <w:rFonts w:ascii="Times New Roman" w:hAnsi="Times New Roman" w:cs="Times New Roman"/>
                <w:b/>
                <w:sz w:val="26"/>
                <w:szCs w:val="26"/>
              </w:rPr>
              <w:t>Đến hết ngày 24/08/2026 hoặc đến khi nhận đủ số lượng hồ sơ</w:t>
            </w:r>
          </w:p>
        </w:tc>
      </w:tr>
      <w:tr w:rsidR="004E0E52" w:rsidRPr="00945C65" w14:paraId="72EC3BB9" w14:textId="77777777" w:rsidTr="004E0E52">
        <w:trPr>
          <w:trHeight w:val="397"/>
        </w:trPr>
        <w:tc>
          <w:tcPr>
            <w:tcW w:w="2070" w:type="dxa"/>
          </w:tcPr>
          <w:p w14:paraId="7432FF9A" w14:textId="2536D0B6" w:rsidR="004E0E52" w:rsidRPr="004E0E52" w:rsidRDefault="004E0E52" w:rsidP="004E0E52">
            <w:pPr>
              <w:jc w:val="both"/>
              <w:rPr>
                <w:rFonts w:ascii="Times New Roman" w:hAnsi="Times New Roman" w:cs="Times New Roman"/>
                <w:b/>
                <w:sz w:val="22"/>
                <w:szCs w:val="22"/>
                <w:lang w:val="vi-VN"/>
              </w:rPr>
            </w:pPr>
            <w:r w:rsidRPr="004E0E52">
              <w:rPr>
                <w:rFonts w:ascii="Times New Roman" w:hAnsi="Times New Roman" w:cs="Times New Roman"/>
                <w:b/>
              </w:rPr>
              <w:t>Địa điểm</w:t>
            </w:r>
            <w:r w:rsidRPr="004E0E52">
              <w:rPr>
                <w:rFonts w:ascii="Times New Roman" w:hAnsi="Times New Roman" w:cs="Times New Roman"/>
                <w:b/>
              </w:rPr>
              <w:t xml:space="preserve"> </w:t>
            </w:r>
          </w:p>
        </w:tc>
        <w:tc>
          <w:tcPr>
            <w:tcW w:w="7380" w:type="dxa"/>
          </w:tcPr>
          <w:p w14:paraId="6384A649" w14:textId="3F6C5229" w:rsidR="004E0E52" w:rsidRPr="004E0E52" w:rsidRDefault="004E0E52" w:rsidP="004E0E52">
            <w:pPr>
              <w:jc w:val="both"/>
              <w:rPr>
                <w:rFonts w:ascii="Times New Roman" w:hAnsi="Times New Roman" w:cs="Times New Roman"/>
                <w:b/>
                <w:sz w:val="26"/>
                <w:szCs w:val="26"/>
              </w:rPr>
            </w:pPr>
            <w:r w:rsidRPr="004E0E52">
              <w:rPr>
                <w:rFonts w:ascii="Times New Roman" w:hAnsi="Times New Roman" w:cs="Times New Roman"/>
                <w:b/>
              </w:rPr>
              <w:t xml:space="preserve">2nd Fl., Sai gon Plaza Tower, 24 Le Thanh Ton Str., Ben Nghe Ward, District 1, HCM, Vietnam. </w:t>
            </w:r>
          </w:p>
        </w:tc>
      </w:tr>
      <w:bookmarkEnd w:id="0"/>
      <w:tr w:rsidR="001C0D85" w:rsidRPr="00945C65" w14:paraId="10FB4CF7" w14:textId="77777777" w:rsidTr="00794AA4">
        <w:trPr>
          <w:trHeight w:val="397"/>
        </w:trPr>
        <w:tc>
          <w:tcPr>
            <w:tcW w:w="9450" w:type="dxa"/>
            <w:gridSpan w:val="2"/>
            <w:shd w:val="clear" w:color="auto" w:fill="127370"/>
            <w:vAlign w:val="center"/>
          </w:tcPr>
          <w:p w14:paraId="418E73BF" w14:textId="6E3A8452" w:rsidR="00FE035A" w:rsidRPr="00726271" w:rsidRDefault="00103DB9" w:rsidP="00794AA4">
            <w:pPr>
              <w:jc w:val="both"/>
              <w:rPr>
                <w:rFonts w:ascii="Times New Roman" w:hAnsi="Times New Roman" w:cs="Times New Roman"/>
                <w:b/>
                <w:bCs/>
                <w:color w:val="FFFFFF" w:themeColor="background1"/>
                <w:sz w:val="26"/>
                <w:szCs w:val="26"/>
                <w:lang w:val="vi-VN"/>
              </w:rPr>
            </w:pPr>
            <w:r w:rsidRPr="00726271">
              <w:rPr>
                <w:rFonts w:ascii="Times New Roman" w:hAnsi="Times New Roman" w:cs="Times New Roman"/>
                <w:b/>
                <w:bCs/>
                <w:color w:val="FFFFFF" w:themeColor="background1"/>
                <w:sz w:val="26"/>
                <w:szCs w:val="26"/>
                <w:lang w:val="vi-VN"/>
              </w:rPr>
              <w:t>VỀ CHÚNG TÔI</w:t>
            </w:r>
          </w:p>
        </w:tc>
      </w:tr>
      <w:tr w:rsidR="00FE035A" w:rsidRPr="00945C65" w14:paraId="4DBE0F34" w14:textId="77777777" w:rsidTr="00794AA4">
        <w:trPr>
          <w:trHeight w:val="4055"/>
        </w:trPr>
        <w:tc>
          <w:tcPr>
            <w:tcW w:w="9450" w:type="dxa"/>
            <w:gridSpan w:val="2"/>
            <w:vAlign w:val="center"/>
          </w:tcPr>
          <w:p w14:paraId="696A50A9" w14:textId="18F83DF4" w:rsidR="00512FB4" w:rsidRPr="00726271" w:rsidRDefault="00512FB4" w:rsidP="00512FB4">
            <w:p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BIDV mang theo sứ mệnh là tập đoàn tài chính ngân hàng luôn tiên phong, đồng hành vì sự phát triển vững bền của khách hàng, cổ đông, người lao động và cộng đồng xã hội. Với chiến lược chuyển đổi số mạnh mẽ và hệ sinh thái sản phẩm hiện đại, BIDV nhiều năm liền được vinh danh bởi các tổ chức uy tín trong nước và quốc tế như Ngân hàng Bán lẻ Tốt nhất Việt Nam (2015-2019, 2021-2022), Ngân hàng bán lẻ tiêu biểu 5 năm liền (2016-2020), Ngân hàng chuyển đổi số xuất sắc (2020)…</w:t>
            </w:r>
          </w:p>
          <w:p w14:paraId="2EA5531D" w14:textId="77777777" w:rsidR="00512FB4" w:rsidRPr="00726271" w:rsidRDefault="00512FB4" w:rsidP="00512FB4">
            <w:p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Là ngân hàng dẫn đầu triển khai dịch vụ Private Banking trong khối BIG4, BIDV sở hữu di sản thương hiệu lâu đời, tiềm lực tài chính vững mạnh và định vị khác biệt trong phân khúc khách hàng cao cấp. Chúng tôi mang đến dịch vụ tư vấn chuyên biệt, cá nhân hóa sâu sắc, kết nối toàn cầu với không gian trải nghiệm đẳng cấp cùng các giải pháp quản lý tài sản, đầu tư hiệu quả, bền vững, phù hợp xu hướng của thế giới.</w:t>
            </w:r>
          </w:p>
          <w:p w14:paraId="718D1DD3" w14:textId="5B14C942" w:rsidR="00464514" w:rsidRPr="00726271" w:rsidRDefault="00512FB4" w:rsidP="00B2741D">
            <w:p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 Chúng tôi đang tìm kiếm vị trí </w:t>
            </w:r>
            <w:r w:rsidRPr="00507F8F">
              <w:rPr>
                <w:rFonts w:ascii="Times New Roman" w:hAnsi="Times New Roman" w:cs="Times New Roman"/>
                <w:sz w:val="26"/>
                <w:szCs w:val="26"/>
                <w:lang w:val="vi-VN"/>
              </w:rPr>
              <w:t xml:space="preserve">Chuyên viên Quản lý tài sản cấp </w:t>
            </w:r>
            <w:r w:rsidR="008F64AA">
              <w:rPr>
                <w:rFonts w:ascii="Times New Roman" w:hAnsi="Times New Roman" w:cs="Times New Roman"/>
                <w:sz w:val="26"/>
                <w:szCs w:val="26"/>
              </w:rPr>
              <w:t>3-</w:t>
            </w:r>
            <w:r w:rsidRPr="00507F8F">
              <w:rPr>
                <w:rFonts w:ascii="Times New Roman" w:hAnsi="Times New Roman" w:cs="Times New Roman"/>
                <w:sz w:val="26"/>
                <w:szCs w:val="26"/>
                <w:lang w:val="vi-VN"/>
              </w:rPr>
              <w:t>4</w:t>
            </w:r>
            <w:r w:rsidR="00726271" w:rsidRPr="00507F8F">
              <w:rPr>
                <w:rFonts w:ascii="Times New Roman" w:hAnsi="Times New Roman" w:cs="Times New Roman"/>
                <w:sz w:val="26"/>
                <w:szCs w:val="26"/>
                <w:lang w:val="vi-VN"/>
              </w:rPr>
              <w:t xml:space="preserve"> </w:t>
            </w:r>
            <w:r w:rsidRPr="00726271">
              <w:rPr>
                <w:rFonts w:ascii="Times New Roman" w:hAnsi="Times New Roman" w:cs="Times New Roman"/>
                <w:sz w:val="26"/>
                <w:szCs w:val="26"/>
                <w:lang w:val="vi-VN"/>
              </w:rPr>
              <w:t>tạ</w:t>
            </w:r>
            <w:r w:rsidR="00630430">
              <w:rPr>
                <w:rFonts w:ascii="Times New Roman" w:hAnsi="Times New Roman" w:cs="Times New Roman"/>
                <w:sz w:val="26"/>
                <w:szCs w:val="26"/>
                <w:lang w:val="vi-VN"/>
              </w:rPr>
              <w:t xml:space="preserve">i </w:t>
            </w:r>
            <w:r w:rsidR="00726271" w:rsidRPr="00726271">
              <w:rPr>
                <w:rFonts w:ascii="Times New Roman" w:hAnsi="Times New Roman" w:cs="Times New Roman"/>
                <w:sz w:val="26"/>
                <w:szCs w:val="26"/>
                <w:lang w:val="vi-VN"/>
              </w:rPr>
              <w:t>Chi nhánh</w:t>
            </w:r>
            <w:r w:rsidR="00630430" w:rsidRPr="00507F8F">
              <w:rPr>
                <w:rFonts w:ascii="Times New Roman" w:hAnsi="Times New Roman" w:cs="Times New Roman"/>
                <w:sz w:val="26"/>
                <w:szCs w:val="26"/>
                <w:lang w:val="vi-VN"/>
              </w:rPr>
              <w:t xml:space="preserve"> TT </w:t>
            </w:r>
            <w:r w:rsidRPr="00726271">
              <w:rPr>
                <w:rFonts w:ascii="Times New Roman" w:hAnsi="Times New Roman" w:cs="Times New Roman"/>
                <w:sz w:val="26"/>
                <w:szCs w:val="26"/>
                <w:lang w:val="vi-VN"/>
              </w:rPr>
              <w:t xml:space="preserve">KHCNCC TPHCM, một cơ hội để bạn tham gia vào đội ngũ chuyên nghiệp của chúng tôi. Ở vị trí này, nhiệm vụ chính của bạn là Tham gia quản lý, chỉ đạo điều hành hoạt động của </w:t>
            </w:r>
            <w:r w:rsidR="00B2741D" w:rsidRPr="00507F8F">
              <w:rPr>
                <w:rFonts w:ascii="Times New Roman" w:hAnsi="Times New Roman" w:cs="Times New Roman"/>
                <w:sz w:val="26"/>
                <w:szCs w:val="26"/>
                <w:lang w:val="vi-VN"/>
              </w:rPr>
              <w:t>Phòng</w:t>
            </w:r>
            <w:r w:rsidRPr="00726271">
              <w:rPr>
                <w:rFonts w:ascii="Times New Roman" w:hAnsi="Times New Roman" w:cs="Times New Roman"/>
                <w:sz w:val="26"/>
                <w:szCs w:val="26"/>
                <w:lang w:val="vi-VN"/>
              </w:rPr>
              <w:t xml:space="preserve"> Vận hành theo mảng được phân công đảm bảo hoàn thành kế hoạch, nhiệm vụ được giao; Trực tiếp thực hiện một số mảng công việc được Giám đốc/Phó Giám đốc/Trưởng phòng phân công.</w:t>
            </w:r>
          </w:p>
        </w:tc>
      </w:tr>
      <w:tr w:rsidR="00FE035A" w:rsidRPr="00945C65" w14:paraId="2701DBF3" w14:textId="77777777" w:rsidTr="00794AA4">
        <w:trPr>
          <w:trHeight w:val="420"/>
        </w:trPr>
        <w:tc>
          <w:tcPr>
            <w:tcW w:w="9450" w:type="dxa"/>
            <w:gridSpan w:val="2"/>
            <w:shd w:val="clear" w:color="auto" w:fill="127370"/>
            <w:vAlign w:val="center"/>
          </w:tcPr>
          <w:p w14:paraId="0E7B308A" w14:textId="091A6FC9" w:rsidR="00FE035A" w:rsidRPr="00726271" w:rsidRDefault="00FE035A" w:rsidP="00794AA4">
            <w:pPr>
              <w:jc w:val="both"/>
              <w:rPr>
                <w:rFonts w:ascii="Times New Roman" w:hAnsi="Times New Roman" w:cs="Times New Roman"/>
                <w:b/>
                <w:bCs/>
                <w:color w:val="FFFFFF" w:themeColor="background1"/>
                <w:sz w:val="26"/>
                <w:szCs w:val="26"/>
                <w:lang w:val="vi-VN"/>
              </w:rPr>
            </w:pPr>
            <w:r w:rsidRPr="00726271">
              <w:rPr>
                <w:rFonts w:ascii="Times New Roman" w:hAnsi="Times New Roman" w:cs="Times New Roman"/>
                <w:b/>
                <w:bCs/>
                <w:color w:val="FFFFFF" w:themeColor="background1"/>
                <w:sz w:val="26"/>
                <w:szCs w:val="26"/>
                <w:lang w:val="vi-VN"/>
              </w:rPr>
              <w:t>NHIỆM VỤ TRỌNG TÂM</w:t>
            </w:r>
          </w:p>
        </w:tc>
      </w:tr>
      <w:tr w:rsidR="00FE035A" w:rsidRPr="00726271" w14:paraId="4020CD5C" w14:textId="77777777" w:rsidTr="00794AA4">
        <w:trPr>
          <w:trHeight w:val="463"/>
        </w:trPr>
        <w:tc>
          <w:tcPr>
            <w:tcW w:w="9450" w:type="dxa"/>
            <w:gridSpan w:val="2"/>
            <w:vAlign w:val="center"/>
          </w:tcPr>
          <w:p w14:paraId="50EA1B29" w14:textId="62B19709" w:rsidR="00FE035A" w:rsidRPr="00726271" w:rsidRDefault="008E12A5" w:rsidP="00B62423">
            <w:pPr>
              <w:jc w:val="both"/>
              <w:rPr>
                <w:rFonts w:ascii="Times New Roman" w:hAnsi="Times New Roman" w:cs="Times New Roman"/>
                <w:b/>
                <w:sz w:val="26"/>
                <w:szCs w:val="26"/>
              </w:rPr>
            </w:pPr>
            <w:r w:rsidRPr="00726271">
              <w:rPr>
                <w:rFonts w:ascii="Times New Roman" w:hAnsi="Times New Roman" w:cs="Times New Roman"/>
                <w:b/>
                <w:sz w:val="26"/>
                <w:szCs w:val="26"/>
                <w:lang w:val="vi-VN"/>
              </w:rPr>
              <w:t>Quản lý danh mục khách hàng theo phân công của Trưởng phòng</w:t>
            </w:r>
            <w:r w:rsidR="00726271" w:rsidRPr="00726271">
              <w:rPr>
                <w:rFonts w:ascii="Times New Roman" w:hAnsi="Times New Roman" w:cs="Times New Roman"/>
                <w:b/>
                <w:sz w:val="26"/>
                <w:szCs w:val="26"/>
              </w:rPr>
              <w:t>:</w:t>
            </w:r>
          </w:p>
        </w:tc>
      </w:tr>
      <w:tr w:rsidR="00FE035A" w:rsidRPr="00726271" w14:paraId="0AF1DEE1" w14:textId="77777777" w:rsidTr="00794AA4">
        <w:trPr>
          <w:trHeight w:val="446"/>
        </w:trPr>
        <w:tc>
          <w:tcPr>
            <w:tcW w:w="9450" w:type="dxa"/>
            <w:gridSpan w:val="2"/>
            <w:vAlign w:val="center"/>
          </w:tcPr>
          <w:p w14:paraId="046EBE2B" w14:textId="3AF7A148" w:rsidR="00DF6A17" w:rsidRPr="00726271" w:rsidRDefault="00DF6A17" w:rsidP="00DF6A17">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Duy trì và phát triển mối quan hệ với các khách hàng hiện hữu của </w:t>
            </w:r>
            <w:r w:rsidR="00726271" w:rsidRPr="00726271">
              <w:rPr>
                <w:rFonts w:ascii="Times New Roman" w:hAnsi="Times New Roman" w:cs="Times New Roman"/>
                <w:sz w:val="26"/>
                <w:szCs w:val="26"/>
              </w:rPr>
              <w:t>Chi nhánh</w:t>
            </w:r>
          </w:p>
          <w:p w14:paraId="4C343C15" w14:textId="08181B21" w:rsidR="006609E6" w:rsidRPr="00726271" w:rsidRDefault="00DF6A17" w:rsidP="00DF6A17">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Quản lý toàn diện đối với nhóm khách hàng được giao phụ trách. Chủ động lập kế hoạch quản lý danh mục khách hàng Private/ khách hàng Private tiềm năng để thường xuyên liên hệ, gắn kết, tăng cường tương tác với khách hàng và có kế hoạch chăm sóc khách hàng kịp thời</w:t>
            </w:r>
          </w:p>
        </w:tc>
      </w:tr>
      <w:tr w:rsidR="00FE035A" w:rsidRPr="00726271" w14:paraId="756CE44D" w14:textId="77777777" w:rsidTr="00794AA4">
        <w:trPr>
          <w:trHeight w:val="1166"/>
        </w:trPr>
        <w:tc>
          <w:tcPr>
            <w:tcW w:w="9450" w:type="dxa"/>
            <w:gridSpan w:val="2"/>
            <w:vAlign w:val="center"/>
          </w:tcPr>
          <w:p w14:paraId="61C0C53C" w14:textId="3B5B8449" w:rsidR="00726271" w:rsidRPr="00726271" w:rsidRDefault="006462C0" w:rsidP="00726271">
            <w:pPr>
              <w:jc w:val="both"/>
              <w:rPr>
                <w:rFonts w:ascii="Times New Roman" w:hAnsi="Times New Roman" w:cs="Times New Roman"/>
                <w:b/>
                <w:sz w:val="26"/>
                <w:szCs w:val="26"/>
              </w:rPr>
            </w:pPr>
            <w:r w:rsidRPr="00726271">
              <w:rPr>
                <w:rFonts w:ascii="Times New Roman" w:hAnsi="Times New Roman" w:cs="Times New Roman"/>
                <w:b/>
                <w:sz w:val="26"/>
                <w:szCs w:val="26"/>
                <w:lang w:val="vi-VN"/>
              </w:rPr>
              <w:t>Kinh doanh sản phẩm dịch vụ NHBL;</w:t>
            </w:r>
            <w:r w:rsidR="00726271" w:rsidRPr="00726271">
              <w:rPr>
                <w:rFonts w:ascii="Times New Roman" w:hAnsi="Times New Roman" w:cs="Times New Roman"/>
                <w:b/>
                <w:sz w:val="26"/>
                <w:szCs w:val="26"/>
              </w:rPr>
              <w:t xml:space="preserve"> </w:t>
            </w:r>
            <w:r w:rsidRPr="00726271">
              <w:rPr>
                <w:rFonts w:ascii="Times New Roman" w:hAnsi="Times New Roman" w:cs="Times New Roman"/>
                <w:b/>
                <w:sz w:val="26"/>
                <w:szCs w:val="26"/>
                <w:lang w:val="vi-VN"/>
              </w:rPr>
              <w:t xml:space="preserve">Kinh doanh sản phẩm đầu tư/ quản lý tài sản chuyên biệt cho phân khúc khách hàng Private; Quản lý hiệu quả triển khai sản phẩm đầu tư/ quản lý tài sản tại </w:t>
            </w:r>
            <w:r w:rsidR="00726271" w:rsidRPr="00726271">
              <w:rPr>
                <w:rFonts w:ascii="Times New Roman" w:hAnsi="Times New Roman" w:cs="Times New Roman"/>
                <w:b/>
                <w:sz w:val="26"/>
                <w:szCs w:val="26"/>
                <w:lang w:val="vi-VN"/>
              </w:rPr>
              <w:t>Chi nhánh</w:t>
            </w:r>
            <w:r w:rsidR="00726271" w:rsidRPr="00726271">
              <w:rPr>
                <w:rFonts w:ascii="Times New Roman" w:hAnsi="Times New Roman" w:cs="Times New Roman"/>
                <w:b/>
                <w:sz w:val="26"/>
                <w:szCs w:val="26"/>
              </w:rPr>
              <w:t xml:space="preserve"> :</w:t>
            </w:r>
          </w:p>
          <w:p w14:paraId="603B4B16" w14:textId="477B56E1" w:rsidR="006462C0" w:rsidRPr="00726271" w:rsidRDefault="00726271" w:rsidP="00726271">
            <w:pPr>
              <w:jc w:val="both"/>
              <w:rPr>
                <w:rFonts w:ascii="Times New Roman" w:hAnsi="Times New Roman" w:cs="Times New Roman"/>
                <w:sz w:val="26"/>
                <w:szCs w:val="26"/>
                <w:lang w:val="vi-VN"/>
              </w:rPr>
            </w:pPr>
            <w:r w:rsidRPr="00726271">
              <w:rPr>
                <w:rFonts w:ascii="Times New Roman" w:hAnsi="Times New Roman" w:cs="Times New Roman"/>
                <w:sz w:val="26"/>
                <w:szCs w:val="26"/>
              </w:rPr>
              <w:t>T</w:t>
            </w:r>
            <w:r w:rsidR="006462C0" w:rsidRPr="00726271">
              <w:rPr>
                <w:rFonts w:ascii="Times New Roman" w:hAnsi="Times New Roman" w:cs="Times New Roman"/>
                <w:sz w:val="26"/>
                <w:szCs w:val="26"/>
                <w:lang w:val="vi-VN"/>
              </w:rPr>
              <w:t>iếp nhận và đáp ứng nhu cầu của khách hàng về tất cả các sản phẩm dịch vụ ngân hàng bán lẻ của BIDV (bao gồm sản phẩm tín dụng cầm cố GTCG, tiền gửi), gồm huy động vốn, thẻ, bảo hiểm và các SPDV khác, đặc biệt gói sản phẩm/ sản phẩm chuyên biệt dành cho khách hàng Private theo đúng quy định của BIDV</w:t>
            </w:r>
          </w:p>
          <w:p w14:paraId="5DBC7C48" w14:textId="6A17505D"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Giới thiệu, hướng dẫn và chuyển giao khách hàng cho các bộ phận có liên quan để đáp ứng các nhu cầu của khách hàng không thuộc phạm vi thẩm quyền được giao</w:t>
            </w:r>
          </w:p>
          <w:p w14:paraId="22F8C893" w14:textId="05F7CC94"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Chủ động tìm hiểu nhu cầu của khách hàng; Tư vấn cho khách hàng lựa chọn, sử dụng hợp lý các sản phẩm, dịch vụ của BIDV; Đàm phán với khách hàng về các điều kiện liên quan đến quá trình cung cấp các sản phẩm, dịch vụ (nếu cần)</w:t>
            </w:r>
          </w:p>
          <w:p w14:paraId="3D3370E4" w14:textId="5775F8D2"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Quản lý số lượng sản phẩm sinh lời và số lượng sản phẩm đăng ký của từng khách hàng để bán chéo sản phẩm với từng khách hàng</w:t>
            </w:r>
          </w:p>
          <w:p w14:paraId="797EAB39" w14:textId="5F4105DB"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Tiếp thu các ý kiến phản hồi từ khách hàng Tiếp nhận, giải quyết khiếu nại, thắc mắc của khách hàng trong phạm vi thẩm quyền</w:t>
            </w:r>
          </w:p>
          <w:p w14:paraId="0B7BA617" w14:textId="15CBC23D"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Tiếp nhận và thực thi KHKD cá nhân về sản phẩm dịch vụ ngân hàng bán lẻ</w:t>
            </w:r>
          </w:p>
          <w:p w14:paraId="219F87EA" w14:textId="287F7825"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Cung cấp các sản phẩm đầu tư, quản lý tài sản, đảm bảo chất lượng dịch vụ, đáp ứng nhu cầu của khách hàng và kiểm soát tuân thủ, quản lý rủi ro</w:t>
            </w:r>
          </w:p>
          <w:p w14:paraId="002DE165" w14:textId="3FCDB7A7"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Thực hiện các chương trình marketing/chiến dịch bán hàng/sự kiện giới thiệu/ tiếp thị cho một/nhiều dòng sản phẩm; và/ hoặc theo phân khúc khách hàng mục tiêu</w:t>
            </w:r>
          </w:p>
          <w:p w14:paraId="7B2C9ACE" w14:textId="597AC527"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Phối hợp với các đối tác trong và ngoài nước để cung cấp, giới thiệu quản lý tài sản/ tư vấn đầu tư tới khách hàng Private</w:t>
            </w:r>
          </w:p>
          <w:p w14:paraId="793BDD1A" w14:textId="742BB868"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Tiếp thu các ý kiến phản hồi từ khách hàng Tiếp nhận và giải quyết khiếu nại, thắc mắc của khách hàng trong phạm vi thẩm quyền</w:t>
            </w:r>
          </w:p>
          <w:p w14:paraId="089E17E0" w14:textId="4D11C745"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Tiếp nhận và thực thi KHKD cá nhân về sản phẩm đầu tư, quản lý tài sản</w:t>
            </w:r>
          </w:p>
          <w:p w14:paraId="34068F5E" w14:textId="68DDE3F6" w:rsidR="006462C0" w:rsidRPr="00726271" w:rsidRDefault="006462C0" w:rsidP="006462C0">
            <w:pPr>
              <w:pStyle w:val="ListParagraph"/>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Quản lý, theo dõi, tổng hợp, đánh giá hiệu quả công tác tư vấn đầu tư/ quản lý tài sản cho KH Private</w:t>
            </w:r>
          </w:p>
          <w:p w14:paraId="0D92394F" w14:textId="0BD25068" w:rsidR="00CB382F" w:rsidRPr="00726271" w:rsidRDefault="006462C0" w:rsidP="006462C0">
            <w:pPr>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Thu thập/khai thác thông tin về thị trường/ đối thủ cạnh tranh trên địa bàn, báo cáo Lãnh đạo Bộ phận, Lãnh đạo </w:t>
            </w:r>
            <w:r w:rsidR="00726271" w:rsidRPr="00726271">
              <w:rPr>
                <w:rFonts w:ascii="Times New Roman" w:hAnsi="Times New Roman" w:cs="Times New Roman"/>
                <w:sz w:val="26"/>
                <w:szCs w:val="26"/>
                <w:lang w:val="vi-VN"/>
              </w:rPr>
              <w:t>Chi nhánh</w:t>
            </w:r>
            <w:r w:rsidR="00726271" w:rsidRPr="00726271">
              <w:rPr>
                <w:rFonts w:ascii="Times New Roman" w:hAnsi="Times New Roman" w:cs="Times New Roman"/>
                <w:sz w:val="26"/>
                <w:szCs w:val="26"/>
              </w:rPr>
              <w:t xml:space="preserve"> </w:t>
            </w:r>
            <w:r w:rsidRPr="00726271">
              <w:rPr>
                <w:rFonts w:ascii="Times New Roman" w:hAnsi="Times New Roman" w:cs="Times New Roman"/>
                <w:sz w:val="26"/>
                <w:szCs w:val="26"/>
                <w:lang w:val="vi-VN"/>
              </w:rPr>
              <w:t>theo định kỳ hoặc đột xuất theo yêu cầu</w:t>
            </w:r>
          </w:p>
          <w:p w14:paraId="6C24CDD0" w14:textId="753739CE" w:rsidR="00CB382F" w:rsidRPr="00726271" w:rsidRDefault="00860BA5" w:rsidP="00647302">
            <w:pPr>
              <w:jc w:val="both"/>
              <w:rPr>
                <w:rFonts w:ascii="Times New Roman" w:hAnsi="Times New Roman" w:cs="Times New Roman"/>
                <w:b/>
                <w:sz w:val="26"/>
                <w:szCs w:val="26"/>
              </w:rPr>
            </w:pPr>
            <w:r w:rsidRPr="00726271">
              <w:rPr>
                <w:rFonts w:ascii="Times New Roman" w:hAnsi="Times New Roman" w:cs="Times New Roman"/>
                <w:b/>
                <w:sz w:val="26"/>
                <w:szCs w:val="26"/>
                <w:lang w:val="vi-VN"/>
              </w:rPr>
              <w:t xml:space="preserve">Tham mưu cho lãnh đạo/quản lý trong công tác phát triển dịch vụ KH Private tại </w:t>
            </w:r>
            <w:r w:rsidR="00726271" w:rsidRPr="00726271">
              <w:rPr>
                <w:rFonts w:ascii="Times New Roman" w:hAnsi="Times New Roman" w:cs="Times New Roman"/>
                <w:b/>
                <w:sz w:val="26"/>
                <w:szCs w:val="26"/>
              </w:rPr>
              <w:t>Chi nhánh:</w:t>
            </w:r>
          </w:p>
          <w:p w14:paraId="606E98BD" w14:textId="1E1747C1" w:rsidR="00BF49A4" w:rsidRPr="00726271" w:rsidRDefault="00860BA5" w:rsidP="00860BA5">
            <w:pPr>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Tham mưu xây dựng và triển khai chính sách khách hàng Private tại </w:t>
            </w:r>
            <w:r w:rsidR="00726271" w:rsidRPr="00726271">
              <w:rPr>
                <w:rFonts w:ascii="Times New Roman" w:hAnsi="Times New Roman" w:cs="Times New Roman"/>
                <w:sz w:val="26"/>
                <w:szCs w:val="26"/>
                <w:lang w:val="vi-VN"/>
              </w:rPr>
              <w:t>Chi nhánh</w:t>
            </w:r>
            <w:r w:rsidR="00B2741D">
              <w:rPr>
                <w:rFonts w:ascii="Times New Roman" w:hAnsi="Times New Roman" w:cs="Times New Roman"/>
                <w:sz w:val="26"/>
                <w:szCs w:val="26"/>
              </w:rPr>
              <w:t xml:space="preserve"> </w:t>
            </w:r>
            <w:r w:rsidRPr="00726271">
              <w:rPr>
                <w:rFonts w:ascii="Times New Roman" w:hAnsi="Times New Roman" w:cs="Times New Roman"/>
                <w:sz w:val="26"/>
                <w:szCs w:val="26"/>
                <w:lang w:val="vi-VN"/>
              </w:rPr>
              <w:t>trên cơ sở khung chính sách chung của TSC</w:t>
            </w:r>
          </w:p>
          <w:p w14:paraId="6D82E07C" w14:textId="17C82B71" w:rsidR="00C64DC6" w:rsidRPr="00726271" w:rsidRDefault="00C64DC6" w:rsidP="00C64DC6">
            <w:pPr>
              <w:jc w:val="both"/>
              <w:rPr>
                <w:rFonts w:ascii="Times New Roman" w:hAnsi="Times New Roman" w:cs="Times New Roman"/>
                <w:b/>
                <w:sz w:val="26"/>
                <w:szCs w:val="26"/>
                <w:lang w:val="vi-VN"/>
              </w:rPr>
            </w:pPr>
            <w:r w:rsidRPr="00726271">
              <w:rPr>
                <w:rFonts w:ascii="Times New Roman" w:hAnsi="Times New Roman" w:cs="Times New Roman"/>
                <w:b/>
                <w:sz w:val="26"/>
                <w:szCs w:val="26"/>
                <w:lang w:val="vi-VN"/>
              </w:rPr>
              <w:t>Hướng dẫn, kèm cặp cán bộ</w:t>
            </w:r>
            <w:r w:rsidR="00726271" w:rsidRPr="00726271">
              <w:rPr>
                <w:rFonts w:ascii="Times New Roman" w:hAnsi="Times New Roman" w:cs="Times New Roman"/>
                <w:b/>
                <w:sz w:val="26"/>
                <w:szCs w:val="26"/>
              </w:rPr>
              <w:t>:</w:t>
            </w:r>
            <w:r w:rsidRPr="00726271">
              <w:rPr>
                <w:rFonts w:ascii="Times New Roman" w:hAnsi="Times New Roman" w:cs="Times New Roman"/>
                <w:b/>
                <w:sz w:val="26"/>
                <w:szCs w:val="26"/>
                <w:lang w:val="vi-VN"/>
              </w:rPr>
              <w:t xml:space="preserve"> </w:t>
            </w:r>
          </w:p>
          <w:p w14:paraId="75CAC199" w14:textId="3A2AD207" w:rsidR="00C64DC6" w:rsidRPr="00726271" w:rsidRDefault="00C64DC6" w:rsidP="00C64DC6">
            <w:pPr>
              <w:numPr>
                <w:ilvl w:val="0"/>
                <w:numId w:val="8"/>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Hướng dẫn, đào tạo các cán sự/CTV/cán bộ mới trong quá trình làm việc theo sự phân công của Lãnh đạ</w:t>
            </w:r>
            <w:r w:rsidR="00726271" w:rsidRPr="00726271">
              <w:rPr>
                <w:rFonts w:ascii="Times New Roman" w:hAnsi="Times New Roman" w:cs="Times New Roman"/>
                <w:sz w:val="26"/>
                <w:szCs w:val="26"/>
                <w:lang w:val="vi-VN"/>
              </w:rPr>
              <w:t>o Chi nhánh</w:t>
            </w:r>
          </w:p>
          <w:p w14:paraId="2A7A8B48" w14:textId="77777777" w:rsidR="00C64DC6" w:rsidRPr="00726271" w:rsidRDefault="00C64DC6" w:rsidP="00647302">
            <w:pPr>
              <w:jc w:val="both"/>
              <w:rPr>
                <w:rFonts w:ascii="Times New Roman" w:hAnsi="Times New Roman" w:cs="Times New Roman"/>
                <w:sz w:val="26"/>
                <w:szCs w:val="26"/>
                <w:lang w:val="vi-VN"/>
              </w:rPr>
            </w:pPr>
          </w:p>
          <w:p w14:paraId="5C429A58" w14:textId="104765C1" w:rsidR="00647302" w:rsidRPr="00726271" w:rsidRDefault="00376137" w:rsidP="00647302">
            <w:p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Thực hiện nhiệm vụ khác theo sự phân công của Lãnh đạo </w:t>
            </w:r>
            <w:r w:rsidR="00726271" w:rsidRPr="00726271">
              <w:rPr>
                <w:rFonts w:ascii="Times New Roman" w:hAnsi="Times New Roman" w:cs="Times New Roman"/>
                <w:sz w:val="26"/>
                <w:szCs w:val="26"/>
                <w:lang w:val="vi-VN"/>
              </w:rPr>
              <w:t>Chi nhánh</w:t>
            </w:r>
            <w:r w:rsidRPr="00726271">
              <w:rPr>
                <w:rFonts w:ascii="Times New Roman" w:hAnsi="Times New Roman" w:cs="Times New Roman"/>
                <w:sz w:val="26"/>
                <w:szCs w:val="26"/>
                <w:lang w:val="vi-VN"/>
              </w:rPr>
              <w:t xml:space="preserve"> và cấp có thẩm quyền</w:t>
            </w:r>
          </w:p>
          <w:p w14:paraId="56221AD9" w14:textId="30C04C79" w:rsidR="00376137" w:rsidRPr="00726271" w:rsidRDefault="00376137" w:rsidP="00647302">
            <w:pPr>
              <w:jc w:val="both"/>
              <w:rPr>
                <w:rFonts w:ascii="Times New Roman" w:hAnsi="Times New Roman" w:cs="Times New Roman"/>
                <w:sz w:val="26"/>
                <w:szCs w:val="26"/>
                <w:lang w:val="vi-VN"/>
              </w:rPr>
            </w:pPr>
          </w:p>
        </w:tc>
      </w:tr>
      <w:tr w:rsidR="00FE035A" w:rsidRPr="00945C65" w14:paraId="35106469" w14:textId="77777777" w:rsidTr="00794AA4">
        <w:trPr>
          <w:trHeight w:val="397"/>
        </w:trPr>
        <w:tc>
          <w:tcPr>
            <w:tcW w:w="9450" w:type="dxa"/>
            <w:gridSpan w:val="2"/>
            <w:shd w:val="clear" w:color="auto" w:fill="127370"/>
            <w:vAlign w:val="center"/>
          </w:tcPr>
          <w:p w14:paraId="1170F269" w14:textId="52E66DFA" w:rsidR="00FE035A" w:rsidRPr="00945C65" w:rsidRDefault="009535AC" w:rsidP="00794AA4">
            <w:pPr>
              <w:jc w:val="both"/>
              <w:rPr>
                <w:rFonts w:ascii="Times New Roman" w:hAnsi="Times New Roman" w:cs="Times New Roman"/>
                <w:b/>
                <w:bCs/>
                <w:sz w:val="22"/>
                <w:szCs w:val="22"/>
                <w:lang w:val="vi-VN"/>
              </w:rPr>
            </w:pPr>
            <w:r w:rsidRPr="00945C65">
              <w:rPr>
                <w:rFonts w:ascii="Times New Roman" w:hAnsi="Times New Roman" w:cs="Times New Roman"/>
                <w:b/>
                <w:bCs/>
                <w:color w:val="FFFFFF" w:themeColor="background1"/>
                <w:sz w:val="22"/>
                <w:szCs w:val="22"/>
                <w:lang w:val="vi-VN"/>
              </w:rPr>
              <w:t>YÊU CẦU</w:t>
            </w:r>
          </w:p>
        </w:tc>
      </w:tr>
      <w:tr w:rsidR="009535AC" w:rsidRPr="00726271" w14:paraId="37743CF9" w14:textId="77777777" w:rsidTr="00794AA4">
        <w:trPr>
          <w:trHeight w:val="397"/>
        </w:trPr>
        <w:tc>
          <w:tcPr>
            <w:tcW w:w="9450" w:type="dxa"/>
            <w:gridSpan w:val="2"/>
            <w:vAlign w:val="center"/>
          </w:tcPr>
          <w:p w14:paraId="47DAFEF8" w14:textId="0ACE5C32" w:rsidR="009535AC" w:rsidRPr="00726271" w:rsidRDefault="009535AC" w:rsidP="00794AA4">
            <w:pPr>
              <w:jc w:val="both"/>
              <w:rPr>
                <w:rFonts w:ascii="Times New Roman" w:hAnsi="Times New Roman" w:cs="Times New Roman"/>
                <w:b/>
                <w:bCs/>
                <w:sz w:val="26"/>
                <w:szCs w:val="26"/>
                <w:lang w:val="vi-VN"/>
              </w:rPr>
            </w:pPr>
            <w:r w:rsidRPr="00726271">
              <w:rPr>
                <w:rFonts w:ascii="Times New Roman" w:hAnsi="Times New Roman" w:cs="Times New Roman"/>
                <w:b/>
                <w:bCs/>
                <w:sz w:val="26"/>
                <w:szCs w:val="26"/>
                <w:lang w:val="vi-VN"/>
              </w:rPr>
              <w:t>Kinh nghiệm</w:t>
            </w:r>
          </w:p>
        </w:tc>
      </w:tr>
      <w:tr w:rsidR="009535AC" w:rsidRPr="00726271" w14:paraId="082BE003" w14:textId="77777777" w:rsidTr="00794AA4">
        <w:trPr>
          <w:trHeight w:val="432"/>
        </w:trPr>
        <w:tc>
          <w:tcPr>
            <w:tcW w:w="9450" w:type="dxa"/>
            <w:gridSpan w:val="2"/>
            <w:vAlign w:val="center"/>
          </w:tcPr>
          <w:p w14:paraId="640813CA" w14:textId="40245662" w:rsidR="000D0877" w:rsidRPr="00D16690" w:rsidRDefault="00DC35AA" w:rsidP="00794AA4">
            <w:pPr>
              <w:jc w:val="both"/>
              <w:rPr>
                <w:rFonts w:ascii="Times New Roman" w:hAnsi="Times New Roman" w:cs="Times New Roman"/>
                <w:b/>
                <w:sz w:val="26"/>
                <w:szCs w:val="26"/>
                <w:lang w:val="vi-VN"/>
              </w:rPr>
            </w:pPr>
            <w:r w:rsidRPr="00D16690">
              <w:rPr>
                <w:rFonts w:ascii="Times New Roman" w:hAnsi="Times New Roman" w:cs="Times New Roman"/>
                <w:b/>
                <w:sz w:val="26"/>
                <w:szCs w:val="26"/>
                <w:lang w:val="vi-VN"/>
              </w:rPr>
              <w:t>Tuyển n</w:t>
            </w:r>
            <w:r w:rsidR="000D0877" w:rsidRPr="00D16690">
              <w:rPr>
                <w:rFonts w:ascii="Times New Roman" w:hAnsi="Times New Roman" w:cs="Times New Roman"/>
                <w:b/>
                <w:sz w:val="26"/>
                <w:szCs w:val="26"/>
                <w:lang w:val="vi-VN"/>
              </w:rPr>
              <w:t>ội bộ:</w:t>
            </w:r>
          </w:p>
          <w:p w14:paraId="45D167DB" w14:textId="6CC8415F" w:rsidR="003E7AF7" w:rsidRPr="00726271" w:rsidRDefault="003E7AF7"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Có kinh nghiệm ít nhất 0</w:t>
            </w:r>
            <w:r w:rsidR="00C64DC6" w:rsidRPr="00726271">
              <w:rPr>
                <w:rFonts w:ascii="Times New Roman" w:hAnsi="Times New Roman" w:cs="Times New Roman"/>
                <w:sz w:val="26"/>
                <w:szCs w:val="26"/>
                <w:lang w:val="vi-VN"/>
              </w:rPr>
              <w:t>3</w:t>
            </w:r>
            <w:r w:rsidRPr="00726271">
              <w:rPr>
                <w:rFonts w:ascii="Times New Roman" w:hAnsi="Times New Roman" w:cs="Times New Roman"/>
                <w:sz w:val="26"/>
                <w:szCs w:val="26"/>
                <w:lang w:val="vi-VN"/>
              </w:rPr>
              <w:t xml:space="preserve"> năm trong </w:t>
            </w:r>
            <w:r w:rsidR="000238BF" w:rsidRPr="00726271">
              <w:rPr>
                <w:rFonts w:ascii="Times New Roman" w:hAnsi="Times New Roman" w:cs="Times New Roman"/>
                <w:sz w:val="26"/>
                <w:szCs w:val="26"/>
                <w:lang w:val="vi-VN"/>
              </w:rPr>
              <w:t>quản lý khách hàng cá nhân/doanh nghiệp</w:t>
            </w:r>
            <w:r w:rsidR="00165838" w:rsidRPr="00726271">
              <w:rPr>
                <w:rFonts w:ascii="Times New Roman" w:hAnsi="Times New Roman" w:cs="Times New Roman"/>
                <w:sz w:val="26"/>
                <w:szCs w:val="26"/>
                <w:lang w:val="vi-VN"/>
              </w:rPr>
              <w:t xml:space="preserve"> </w:t>
            </w:r>
            <w:r w:rsidR="000238BF" w:rsidRPr="00726271">
              <w:rPr>
                <w:rFonts w:ascii="Times New Roman" w:hAnsi="Times New Roman" w:cs="Times New Roman"/>
                <w:sz w:val="26"/>
                <w:szCs w:val="26"/>
                <w:lang w:val="vi-VN"/>
              </w:rPr>
              <w:t>tại</w:t>
            </w:r>
            <w:r w:rsidR="00165838" w:rsidRPr="00726271">
              <w:rPr>
                <w:rFonts w:ascii="Times New Roman" w:hAnsi="Times New Roman" w:cs="Times New Roman"/>
                <w:sz w:val="26"/>
                <w:szCs w:val="26"/>
                <w:lang w:val="vi-VN"/>
              </w:rPr>
              <w:t xml:space="preserve"> BIDV</w:t>
            </w:r>
            <w:r w:rsidR="00065EF7" w:rsidRPr="00726271">
              <w:rPr>
                <w:rFonts w:ascii="Times New Roman" w:hAnsi="Times New Roman" w:cs="Times New Roman"/>
                <w:sz w:val="26"/>
                <w:szCs w:val="26"/>
                <w:lang w:val="vi-VN"/>
              </w:rPr>
              <w:t>; ít nhất 0</w:t>
            </w:r>
            <w:r w:rsidR="00BA2C92" w:rsidRPr="00726271">
              <w:rPr>
                <w:rFonts w:ascii="Times New Roman" w:hAnsi="Times New Roman" w:cs="Times New Roman"/>
                <w:sz w:val="26"/>
                <w:szCs w:val="26"/>
                <w:lang w:val="vi-VN"/>
              </w:rPr>
              <w:t>2</w:t>
            </w:r>
            <w:r w:rsidR="00065EF7" w:rsidRPr="00726271">
              <w:rPr>
                <w:rFonts w:ascii="Times New Roman" w:hAnsi="Times New Roman" w:cs="Times New Roman"/>
                <w:sz w:val="26"/>
                <w:szCs w:val="26"/>
                <w:lang w:val="vi-VN"/>
              </w:rPr>
              <w:t xml:space="preserve"> năm kinh nghiệm trong </w:t>
            </w:r>
            <w:r w:rsidR="000238BF" w:rsidRPr="00726271">
              <w:rPr>
                <w:rFonts w:ascii="Times New Roman" w:hAnsi="Times New Roman" w:cs="Times New Roman"/>
                <w:sz w:val="26"/>
                <w:szCs w:val="26"/>
                <w:lang w:val="vi-VN"/>
              </w:rPr>
              <w:t>lĩnh</w:t>
            </w:r>
            <w:r w:rsidR="00065EF7" w:rsidRPr="00726271">
              <w:rPr>
                <w:rFonts w:ascii="Times New Roman" w:hAnsi="Times New Roman" w:cs="Times New Roman"/>
                <w:sz w:val="26"/>
                <w:szCs w:val="26"/>
                <w:lang w:val="vi-VN"/>
              </w:rPr>
              <w:t xml:space="preserve"> vực</w:t>
            </w:r>
            <w:r w:rsidR="000238BF" w:rsidRPr="00726271">
              <w:rPr>
                <w:rFonts w:ascii="Times New Roman" w:hAnsi="Times New Roman" w:cs="Times New Roman"/>
                <w:sz w:val="26"/>
                <w:szCs w:val="26"/>
                <w:lang w:val="vi-VN"/>
              </w:rPr>
              <w:t xml:space="preserve"> quản lý</w:t>
            </w:r>
            <w:r w:rsidR="00065EF7" w:rsidRPr="00726271">
              <w:rPr>
                <w:rFonts w:ascii="Times New Roman" w:hAnsi="Times New Roman" w:cs="Times New Roman"/>
                <w:sz w:val="26"/>
                <w:szCs w:val="26"/>
                <w:lang w:val="vi-VN"/>
              </w:rPr>
              <w:t xml:space="preserve"> khách hàng ưu tiên</w:t>
            </w:r>
          </w:p>
          <w:p w14:paraId="5BE7DCD6" w14:textId="4B4647AF" w:rsidR="00037892" w:rsidRDefault="00037892"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Có kết quả xếp loại hoàn thành nhiệm vụ từ mức tốt trở lên trong vòng 03 năm gần nhất.</w:t>
            </w:r>
          </w:p>
          <w:p w14:paraId="6238D738" w14:textId="2AFF5503" w:rsidR="00504D36" w:rsidRPr="00726271" w:rsidRDefault="00504D36" w:rsidP="00794AA4">
            <w:pPr>
              <w:pStyle w:val="ListParagraph"/>
              <w:numPr>
                <w:ilvl w:val="0"/>
                <w:numId w:val="10"/>
              </w:numPr>
              <w:jc w:val="both"/>
              <w:rPr>
                <w:rFonts w:ascii="Times New Roman" w:hAnsi="Times New Roman" w:cs="Times New Roman"/>
                <w:sz w:val="26"/>
                <w:szCs w:val="26"/>
                <w:lang w:val="vi-VN"/>
              </w:rPr>
            </w:pPr>
            <w:r>
              <w:rPr>
                <w:rFonts w:ascii="Times New Roman" w:hAnsi="Times New Roman" w:cs="Times New Roman"/>
                <w:sz w:val="26"/>
                <w:szCs w:val="26"/>
              </w:rPr>
              <w:t>Có các chứng chỉ: Chứng chỉ PRM nền tảng, nâng cao, Pre PB, PB cơ bản</w:t>
            </w:r>
          </w:p>
          <w:p w14:paraId="6593A9A6" w14:textId="0B606C46" w:rsidR="003E7AF7" w:rsidRDefault="003E7AF7" w:rsidP="00B82B5E">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Ưu tiên các ứng viên</w:t>
            </w:r>
            <w:r w:rsidR="00726271" w:rsidRPr="00726271">
              <w:rPr>
                <w:rFonts w:ascii="Times New Roman" w:hAnsi="Times New Roman" w:cs="Times New Roman"/>
                <w:sz w:val="26"/>
                <w:szCs w:val="26"/>
              </w:rPr>
              <w:t xml:space="preserve"> </w:t>
            </w:r>
            <w:r w:rsidR="00726271" w:rsidRPr="00726271">
              <w:rPr>
                <w:rFonts w:ascii="Times New Roman" w:hAnsi="Times New Roman" w:cs="Times New Roman"/>
                <w:sz w:val="26"/>
                <w:szCs w:val="26"/>
                <w:lang w:val="vi-VN"/>
              </w:rPr>
              <w:t>(i) am hiểu về phân khúc khách hàng cao cấp/khách hàng giàu có hoặc (ii) có kinh nghiệm quản lý KH doanh nghiệp từ 1 năm trở lên hoặc (iii) có kinh nghiệm về nghiệp vụ tín dụng cá nhân từ 3 năm trở lên</w:t>
            </w:r>
          </w:p>
          <w:p w14:paraId="1870B02F" w14:textId="348FE5EB" w:rsidR="003E7AF7" w:rsidRPr="00726271" w:rsidRDefault="003E7AF7"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Có kiến thức về cấu trúc và vận hành của hệ thống ngân hàng; </w:t>
            </w:r>
          </w:p>
          <w:p w14:paraId="6150F80B" w14:textId="30F2CBC3" w:rsidR="003E7AF7" w:rsidRPr="00726271" w:rsidRDefault="003E7AF7"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Ưu tiên ứng viên có chứng chỉ CFA, CPA, ACCA.</w:t>
            </w:r>
          </w:p>
          <w:p w14:paraId="187A5ADD" w14:textId="77777777" w:rsidR="00540254" w:rsidRPr="00726271" w:rsidRDefault="00540254" w:rsidP="00794AA4">
            <w:pPr>
              <w:jc w:val="both"/>
              <w:rPr>
                <w:rFonts w:ascii="Times New Roman" w:hAnsi="Times New Roman" w:cs="Times New Roman"/>
                <w:sz w:val="26"/>
                <w:szCs w:val="26"/>
                <w:lang w:val="vi-VN"/>
              </w:rPr>
            </w:pPr>
          </w:p>
          <w:p w14:paraId="3F76D2B9" w14:textId="1BE76E2C" w:rsidR="000D0877" w:rsidRPr="00726271" w:rsidRDefault="000D0877" w:rsidP="00794AA4">
            <w:pPr>
              <w:jc w:val="both"/>
              <w:rPr>
                <w:rFonts w:ascii="Times New Roman" w:hAnsi="Times New Roman" w:cs="Times New Roman"/>
                <w:b/>
                <w:sz w:val="26"/>
                <w:szCs w:val="26"/>
                <w:lang w:val="vi-VN"/>
              </w:rPr>
            </w:pPr>
            <w:r w:rsidRPr="00726271">
              <w:rPr>
                <w:rFonts w:ascii="Times New Roman" w:hAnsi="Times New Roman" w:cs="Times New Roman"/>
                <w:b/>
                <w:sz w:val="26"/>
                <w:szCs w:val="26"/>
                <w:lang w:val="vi-VN"/>
              </w:rPr>
              <w:t>Tuyển ngoài:</w:t>
            </w:r>
          </w:p>
          <w:p w14:paraId="3D9E5015" w14:textId="2F2F4568" w:rsidR="000238BF" w:rsidRPr="00877DB0" w:rsidRDefault="000D0877" w:rsidP="000238BF">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Có kinh nghiệm ít nhấ</w:t>
            </w:r>
            <w:r w:rsidR="00540254" w:rsidRPr="00726271">
              <w:rPr>
                <w:rFonts w:ascii="Times New Roman" w:hAnsi="Times New Roman" w:cs="Times New Roman"/>
                <w:sz w:val="26"/>
                <w:szCs w:val="26"/>
                <w:lang w:val="vi-VN"/>
              </w:rPr>
              <w:t>t 0</w:t>
            </w:r>
            <w:r w:rsidR="00CF224F" w:rsidRPr="00726271">
              <w:rPr>
                <w:rFonts w:ascii="Times New Roman" w:hAnsi="Times New Roman" w:cs="Times New Roman"/>
                <w:sz w:val="26"/>
                <w:szCs w:val="26"/>
                <w:lang w:val="vi-VN"/>
              </w:rPr>
              <w:t>3</w:t>
            </w:r>
            <w:r w:rsidR="00540254" w:rsidRPr="00726271">
              <w:rPr>
                <w:rFonts w:ascii="Times New Roman" w:hAnsi="Times New Roman" w:cs="Times New Roman"/>
                <w:sz w:val="26"/>
                <w:szCs w:val="26"/>
                <w:lang w:val="vi-VN"/>
              </w:rPr>
              <w:t xml:space="preserve"> năm trong lĩnh vực Tài chính, Ngân hàng hoặc lĩnh vự</w:t>
            </w:r>
            <w:r w:rsidR="000238BF" w:rsidRPr="00726271">
              <w:rPr>
                <w:rFonts w:ascii="Times New Roman" w:hAnsi="Times New Roman" w:cs="Times New Roman"/>
                <w:sz w:val="26"/>
                <w:szCs w:val="26"/>
                <w:lang w:val="vi-VN"/>
              </w:rPr>
              <w:t>c liên quan; ít nhất 0</w:t>
            </w:r>
            <w:r w:rsidR="00BA2C92" w:rsidRPr="00726271">
              <w:rPr>
                <w:rFonts w:ascii="Times New Roman" w:hAnsi="Times New Roman" w:cs="Times New Roman"/>
                <w:sz w:val="26"/>
                <w:szCs w:val="26"/>
                <w:lang w:val="vi-VN"/>
              </w:rPr>
              <w:t>2</w:t>
            </w:r>
            <w:r w:rsidR="000238BF" w:rsidRPr="00726271">
              <w:rPr>
                <w:rFonts w:ascii="Times New Roman" w:hAnsi="Times New Roman" w:cs="Times New Roman"/>
                <w:sz w:val="26"/>
                <w:szCs w:val="26"/>
                <w:lang w:val="vi-VN"/>
              </w:rPr>
              <w:t xml:space="preserve"> năm kinh nghiệm trong lĩnh vực quản lý khách hàng ưu tiê</w:t>
            </w:r>
            <w:r w:rsidR="00504D36">
              <w:rPr>
                <w:rFonts w:ascii="Times New Roman" w:hAnsi="Times New Roman" w:cs="Times New Roman"/>
                <w:sz w:val="26"/>
                <w:szCs w:val="26"/>
              </w:rPr>
              <w:t>n/khách hàng giàu có tro</w:t>
            </w:r>
            <w:r w:rsidR="000238BF" w:rsidRPr="00726271">
              <w:rPr>
                <w:rFonts w:ascii="Times New Roman" w:hAnsi="Times New Roman" w:cs="Times New Roman"/>
                <w:sz w:val="26"/>
                <w:szCs w:val="26"/>
                <w:lang w:val="vi-VN"/>
              </w:rPr>
              <w:t>n</w:t>
            </w:r>
            <w:r w:rsidR="00504D36">
              <w:rPr>
                <w:rFonts w:ascii="Times New Roman" w:hAnsi="Times New Roman" w:cs="Times New Roman"/>
                <w:sz w:val="26"/>
                <w:szCs w:val="26"/>
              </w:rPr>
              <w:t>g mảng tài chính/</w:t>
            </w:r>
            <w:r w:rsidR="00877DB0">
              <w:rPr>
                <w:rFonts w:ascii="Times New Roman" w:hAnsi="Times New Roman" w:cs="Times New Roman"/>
                <w:sz w:val="26"/>
                <w:szCs w:val="26"/>
              </w:rPr>
              <w:t>bảo hiểm</w:t>
            </w:r>
            <w:r w:rsidR="00504D36">
              <w:rPr>
                <w:rFonts w:ascii="Times New Roman" w:hAnsi="Times New Roman" w:cs="Times New Roman"/>
                <w:sz w:val="26"/>
                <w:szCs w:val="26"/>
              </w:rPr>
              <w:t>/đầu tư cho phân khúc KHUT /KH giàu có tại NHTMCP/ĐỊnh chế tài chính trên thị trường.</w:t>
            </w:r>
          </w:p>
          <w:p w14:paraId="43867A54" w14:textId="190FB04D" w:rsidR="00877DB0" w:rsidRPr="00726271" w:rsidRDefault="00877DB0" w:rsidP="000238BF">
            <w:pPr>
              <w:pStyle w:val="ListParagraph"/>
              <w:numPr>
                <w:ilvl w:val="0"/>
                <w:numId w:val="10"/>
              </w:numPr>
              <w:jc w:val="both"/>
              <w:rPr>
                <w:rFonts w:ascii="Times New Roman" w:hAnsi="Times New Roman" w:cs="Times New Roman"/>
                <w:sz w:val="26"/>
                <w:szCs w:val="26"/>
                <w:lang w:val="vi-VN"/>
              </w:rPr>
            </w:pPr>
            <w:r>
              <w:rPr>
                <w:rFonts w:ascii="Times New Roman" w:hAnsi="Times New Roman" w:cs="Times New Roman"/>
                <w:sz w:val="26"/>
                <w:szCs w:val="26"/>
              </w:rPr>
              <w:t>Có kinh nghiệm quản lý từ 120 khách hàng cao cấp (trong đó tối thiểu 03 KH Private), quy mô KHCCC từ 300 tỷ đồng trở lên</w:t>
            </w:r>
          </w:p>
          <w:p w14:paraId="68D34188" w14:textId="03FCDB1C" w:rsidR="00647302" w:rsidRPr="00726271" w:rsidRDefault="00647302" w:rsidP="00647302">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Ưu tiên các ứng viên đã có kinh nghiệm/ khả năng tổ chức sự kiện chăm sóc khách hàng ưu tiên/khách hàng giàu có;</w:t>
            </w:r>
            <w:r w:rsidR="008C23A6" w:rsidRPr="00726271">
              <w:rPr>
                <w:rFonts w:ascii="Times New Roman" w:hAnsi="Times New Roman" w:cs="Times New Roman"/>
                <w:sz w:val="26"/>
                <w:szCs w:val="26"/>
                <w:lang w:val="vi-VN"/>
              </w:rPr>
              <w:t xml:space="preserve"> ưu tiên có kinh nghiệm quản lý khách hàng doanh nghiệp;</w:t>
            </w:r>
            <w:r w:rsidRPr="00726271">
              <w:rPr>
                <w:rFonts w:ascii="Times New Roman" w:hAnsi="Times New Roman" w:cs="Times New Roman"/>
                <w:sz w:val="26"/>
                <w:szCs w:val="26"/>
                <w:lang w:val="vi-VN"/>
              </w:rPr>
              <w:t xml:space="preserve"> ưu tiên có kinh nghiệm về nghiệp vụ tín dụng, kinh nghiệm về sản phẩm tư vấn đầu tư, quản lý tài sản, bảo hiể</w:t>
            </w:r>
            <w:r w:rsidR="006C7702" w:rsidRPr="00726271">
              <w:rPr>
                <w:rFonts w:ascii="Times New Roman" w:hAnsi="Times New Roman" w:cs="Times New Roman"/>
                <w:sz w:val="26"/>
                <w:szCs w:val="26"/>
                <w:lang w:val="vi-VN"/>
              </w:rPr>
              <w:t>m,</w:t>
            </w:r>
            <w:r w:rsidRPr="00726271">
              <w:rPr>
                <w:rFonts w:ascii="Times New Roman" w:hAnsi="Times New Roman" w:cs="Times New Roman"/>
                <w:sz w:val="26"/>
                <w:szCs w:val="26"/>
                <w:lang w:val="vi-VN"/>
              </w:rPr>
              <w:t>….</w:t>
            </w:r>
            <w:r w:rsidR="00504D36">
              <w:rPr>
                <w:rFonts w:ascii="Times New Roman" w:hAnsi="Times New Roman" w:cs="Times New Roman"/>
                <w:sz w:val="26"/>
                <w:szCs w:val="26"/>
              </w:rPr>
              <w:t>.</w:t>
            </w:r>
            <w:r w:rsidR="00877DB0">
              <w:rPr>
                <w:rFonts w:ascii="Times New Roman" w:hAnsi="Times New Roman" w:cs="Times New Roman"/>
                <w:sz w:val="26"/>
                <w:szCs w:val="26"/>
              </w:rPr>
              <w:t>,</w:t>
            </w:r>
          </w:p>
          <w:p w14:paraId="2527DEB7" w14:textId="60AAA97A" w:rsidR="00CC2D3F" w:rsidRPr="00726271" w:rsidRDefault="00CC2D3F"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Am hiểu về các quy định của Pháp luật liên quan đến hoạt động Ngân hàng.</w:t>
            </w:r>
            <w:r w:rsidR="004F27F0" w:rsidRPr="00726271">
              <w:rPr>
                <w:rFonts w:ascii="Times New Roman" w:hAnsi="Times New Roman" w:cs="Times New Roman"/>
                <w:sz w:val="26"/>
                <w:szCs w:val="26"/>
                <w:lang w:val="vi-VN"/>
              </w:rPr>
              <w:t xml:space="preserve"> Hiểu biết cơ bản về cơ chế tổ chức, hoạt động của BIDV.</w:t>
            </w:r>
          </w:p>
          <w:p w14:paraId="6D00DD2B" w14:textId="72327224" w:rsidR="00CC2D3F" w:rsidRPr="00726271" w:rsidRDefault="00CC2D3F"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Có kiến thức về cấu trúc và vận hành của hệ thố</w:t>
            </w:r>
            <w:r w:rsidR="0024740B" w:rsidRPr="00726271">
              <w:rPr>
                <w:rFonts w:ascii="Times New Roman" w:hAnsi="Times New Roman" w:cs="Times New Roman"/>
                <w:sz w:val="26"/>
                <w:szCs w:val="26"/>
                <w:lang w:val="vi-VN"/>
              </w:rPr>
              <w:t>ng ngân hàng;</w:t>
            </w:r>
          </w:p>
          <w:p w14:paraId="7FBCC704" w14:textId="5FB77CBE" w:rsidR="00037892" w:rsidRPr="00726271" w:rsidRDefault="00CC2D3F" w:rsidP="00794AA4">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Ưu tiên ứng viên có chứng chỉ CFA, CPA, ACCA.</w:t>
            </w:r>
          </w:p>
        </w:tc>
      </w:tr>
      <w:tr w:rsidR="00CC2D3F" w:rsidRPr="00726271" w14:paraId="2A120760" w14:textId="77777777" w:rsidTr="00794AA4">
        <w:trPr>
          <w:trHeight w:val="424"/>
        </w:trPr>
        <w:tc>
          <w:tcPr>
            <w:tcW w:w="9450" w:type="dxa"/>
            <w:gridSpan w:val="2"/>
            <w:vAlign w:val="center"/>
          </w:tcPr>
          <w:p w14:paraId="622B16AE" w14:textId="69BE0214" w:rsidR="00CC2D3F" w:rsidRPr="00726271" w:rsidRDefault="00CC2D3F" w:rsidP="00726271">
            <w:pPr>
              <w:jc w:val="both"/>
              <w:rPr>
                <w:rFonts w:ascii="Times New Roman" w:hAnsi="Times New Roman" w:cs="Times New Roman"/>
                <w:b/>
                <w:sz w:val="26"/>
                <w:szCs w:val="26"/>
                <w:lang w:val="vi-VN"/>
              </w:rPr>
            </w:pPr>
            <w:r w:rsidRPr="00726271">
              <w:rPr>
                <w:rFonts w:ascii="Times New Roman" w:hAnsi="Times New Roman" w:cs="Times New Roman"/>
                <w:b/>
                <w:sz w:val="26"/>
                <w:szCs w:val="26"/>
                <w:lang w:val="vi-VN"/>
              </w:rPr>
              <w:t>Kỹ năng</w:t>
            </w:r>
          </w:p>
        </w:tc>
      </w:tr>
      <w:tr w:rsidR="00CC2D3F" w:rsidRPr="00726271" w14:paraId="66F51227" w14:textId="77777777" w:rsidTr="00794AA4">
        <w:trPr>
          <w:trHeight w:val="1823"/>
        </w:trPr>
        <w:tc>
          <w:tcPr>
            <w:tcW w:w="9450" w:type="dxa"/>
            <w:gridSpan w:val="2"/>
            <w:vAlign w:val="center"/>
          </w:tcPr>
          <w:p w14:paraId="2BE390E2" w14:textId="07B99AAF" w:rsidR="00CC2D3F" w:rsidRPr="00726271" w:rsidRDefault="00CC2D3F" w:rsidP="00726271">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Kỹ năng </w:t>
            </w:r>
            <w:r w:rsidR="00165838" w:rsidRPr="00726271">
              <w:rPr>
                <w:rFonts w:ascii="Times New Roman" w:hAnsi="Times New Roman" w:cs="Times New Roman"/>
                <w:sz w:val="26"/>
                <w:szCs w:val="26"/>
                <w:lang w:val="vi-VN"/>
              </w:rPr>
              <w:t>làm việc</w:t>
            </w:r>
            <w:r w:rsidR="008C23A6" w:rsidRPr="00726271">
              <w:rPr>
                <w:rFonts w:ascii="Times New Roman" w:hAnsi="Times New Roman" w:cs="Times New Roman"/>
                <w:sz w:val="26"/>
                <w:szCs w:val="26"/>
                <w:lang w:val="vi-VN"/>
              </w:rPr>
              <w:t xml:space="preserve"> nhóm</w:t>
            </w:r>
          </w:p>
          <w:p w14:paraId="5439FEF3" w14:textId="270625C9" w:rsidR="00CC2D3F" w:rsidRPr="00726271" w:rsidRDefault="00CC2D3F" w:rsidP="00726271">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K</w:t>
            </w:r>
            <w:r w:rsidR="002620FA" w:rsidRPr="00726271">
              <w:rPr>
                <w:rFonts w:ascii="Times New Roman" w:hAnsi="Times New Roman" w:cs="Times New Roman"/>
                <w:sz w:val="26"/>
                <w:szCs w:val="26"/>
                <w:lang w:val="vi-VN"/>
              </w:rPr>
              <w:t>ỹ</w:t>
            </w:r>
            <w:r w:rsidRPr="00726271">
              <w:rPr>
                <w:rFonts w:ascii="Times New Roman" w:hAnsi="Times New Roman" w:cs="Times New Roman"/>
                <w:sz w:val="26"/>
                <w:szCs w:val="26"/>
                <w:lang w:val="vi-VN"/>
              </w:rPr>
              <w:t xml:space="preserve"> năng thuyết trình và giao tiếp tốt (giao tiếp nội bộ và giao tiếp bên ngoài)</w:t>
            </w:r>
            <w:r w:rsidR="004F27F0" w:rsidRPr="00726271">
              <w:rPr>
                <w:rFonts w:ascii="Times New Roman" w:hAnsi="Times New Roman" w:cs="Times New Roman"/>
                <w:sz w:val="26"/>
                <w:szCs w:val="26"/>
                <w:lang w:val="vi-VN"/>
              </w:rPr>
              <w:t>.</w:t>
            </w:r>
          </w:p>
          <w:p w14:paraId="226D71A5" w14:textId="3D2CBF14" w:rsidR="00CC2D3F" w:rsidRPr="00726271" w:rsidRDefault="00CC2D3F" w:rsidP="00726271">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Kỹ năng </w:t>
            </w:r>
            <w:r w:rsidR="00165838" w:rsidRPr="00726271">
              <w:rPr>
                <w:rFonts w:ascii="Times New Roman" w:hAnsi="Times New Roman" w:cs="Times New Roman"/>
                <w:sz w:val="26"/>
                <w:szCs w:val="26"/>
                <w:lang w:val="vi-VN"/>
              </w:rPr>
              <w:t>tổng hợp, phân tích, báo cáo</w:t>
            </w:r>
            <w:r w:rsidR="004F27F0" w:rsidRPr="00726271">
              <w:rPr>
                <w:rFonts w:ascii="Times New Roman" w:hAnsi="Times New Roman" w:cs="Times New Roman"/>
                <w:sz w:val="26"/>
                <w:szCs w:val="26"/>
                <w:lang w:val="vi-VN"/>
              </w:rPr>
              <w:t>.</w:t>
            </w:r>
          </w:p>
          <w:p w14:paraId="16EB9663" w14:textId="522D39A4" w:rsidR="008C23A6" w:rsidRPr="00726271" w:rsidRDefault="004F27F0" w:rsidP="00726271">
            <w:pPr>
              <w:pStyle w:val="ListParagraph"/>
              <w:numPr>
                <w:ilvl w:val="0"/>
                <w:numId w:val="10"/>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Kỹ năng xây dựng và phát triển các mối quan hệ.</w:t>
            </w:r>
          </w:p>
        </w:tc>
      </w:tr>
      <w:tr w:rsidR="00CC2D3F" w:rsidRPr="00945C65" w14:paraId="65D84B40" w14:textId="77777777" w:rsidTr="00794AA4">
        <w:trPr>
          <w:trHeight w:val="397"/>
        </w:trPr>
        <w:tc>
          <w:tcPr>
            <w:tcW w:w="9450" w:type="dxa"/>
            <w:gridSpan w:val="2"/>
            <w:vAlign w:val="center"/>
          </w:tcPr>
          <w:p w14:paraId="14F06827" w14:textId="777FD12E" w:rsidR="00CC2D3F" w:rsidRPr="00726271" w:rsidRDefault="00037892" w:rsidP="00794AA4">
            <w:pPr>
              <w:jc w:val="both"/>
              <w:rPr>
                <w:rFonts w:ascii="Times New Roman" w:hAnsi="Times New Roman" w:cs="Times New Roman"/>
                <w:b/>
                <w:bCs/>
                <w:sz w:val="26"/>
                <w:szCs w:val="26"/>
                <w:lang w:val="vi-VN"/>
              </w:rPr>
            </w:pPr>
            <w:r w:rsidRPr="00726271">
              <w:rPr>
                <w:rFonts w:ascii="Times New Roman" w:hAnsi="Times New Roman" w:cs="Times New Roman"/>
                <w:b/>
                <w:bCs/>
                <w:sz w:val="26"/>
                <w:szCs w:val="26"/>
                <w:lang w:val="vi-VN"/>
              </w:rPr>
              <w:t>Trình độ học vấn</w:t>
            </w:r>
          </w:p>
        </w:tc>
      </w:tr>
      <w:tr w:rsidR="00CC2D3F" w:rsidRPr="00945C65" w14:paraId="079642FD" w14:textId="77777777" w:rsidTr="00B60973">
        <w:trPr>
          <w:trHeight w:val="1544"/>
        </w:trPr>
        <w:tc>
          <w:tcPr>
            <w:tcW w:w="9450" w:type="dxa"/>
            <w:gridSpan w:val="2"/>
            <w:vAlign w:val="center"/>
          </w:tcPr>
          <w:p w14:paraId="51FD1217" w14:textId="77777777" w:rsidR="00CC2D3F" w:rsidRPr="00726271" w:rsidRDefault="00CC2D3F" w:rsidP="00794AA4">
            <w:pPr>
              <w:pStyle w:val="ListParagraph"/>
              <w:numPr>
                <w:ilvl w:val="0"/>
                <w:numId w:val="13"/>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 xml:space="preserve">Tốt nghiệp Đại học (chính quy, công lập trong nước hoặc Đại học tại nước ngoài) trở lên thuộc các chuyên ngành: kinh tế, tài chính, ngân hàng, quản trị kinh doanh, hoặc các chuyên ngành phù hợp có liên quan khác. </w:t>
            </w:r>
          </w:p>
          <w:p w14:paraId="3897D630" w14:textId="2C2197BA" w:rsidR="00794AA4" w:rsidRPr="00726271" w:rsidRDefault="0090149B" w:rsidP="00B60973">
            <w:pPr>
              <w:pStyle w:val="ListParagraph"/>
              <w:numPr>
                <w:ilvl w:val="0"/>
                <w:numId w:val="13"/>
              </w:numPr>
              <w:jc w:val="both"/>
              <w:rPr>
                <w:rFonts w:ascii="Times New Roman" w:hAnsi="Times New Roman" w:cs="Times New Roman"/>
                <w:sz w:val="26"/>
                <w:szCs w:val="26"/>
                <w:lang w:val="vi-VN"/>
              </w:rPr>
            </w:pPr>
            <w:r w:rsidRPr="00726271">
              <w:rPr>
                <w:rFonts w:ascii="Times New Roman" w:hAnsi="Times New Roman" w:cs="Times New Roman"/>
                <w:sz w:val="26"/>
                <w:szCs w:val="26"/>
                <w:lang w:val="vi-VN"/>
              </w:rPr>
              <w:t>Ngoại ngữ: Tối thiểu đạt một trong các chứng chỉ IELTS 6.0 điểm trở lên, TOEIC 690 điểm trở lên hoặc các chứng chỉ tương đương theo tiêu chuẩn của BIDV.</w:t>
            </w:r>
          </w:p>
          <w:p w14:paraId="1B7F8ECE" w14:textId="61399290" w:rsidR="001D63B1" w:rsidRPr="00965B2A" w:rsidRDefault="001D63B1" w:rsidP="00965B2A">
            <w:pPr>
              <w:jc w:val="both"/>
              <w:rPr>
                <w:rFonts w:ascii="Times New Roman" w:hAnsi="Times New Roman" w:cs="Times New Roman"/>
                <w:sz w:val="26"/>
                <w:szCs w:val="26"/>
              </w:rPr>
            </w:pPr>
          </w:p>
        </w:tc>
      </w:tr>
      <w:tr w:rsidR="00455B17" w:rsidRPr="00945C65" w14:paraId="10B9CCA4" w14:textId="77777777" w:rsidTr="00794AA4">
        <w:trPr>
          <w:trHeight w:val="397"/>
        </w:trPr>
        <w:tc>
          <w:tcPr>
            <w:tcW w:w="9450" w:type="dxa"/>
            <w:gridSpan w:val="2"/>
            <w:shd w:val="clear" w:color="auto" w:fill="127370"/>
            <w:vAlign w:val="center"/>
          </w:tcPr>
          <w:p w14:paraId="7ED01B71" w14:textId="30315A74" w:rsidR="00455B17" w:rsidRPr="00945C65" w:rsidRDefault="00917FFD" w:rsidP="00794AA4">
            <w:pPr>
              <w:jc w:val="both"/>
              <w:rPr>
                <w:rFonts w:ascii="Times New Roman" w:hAnsi="Times New Roman" w:cs="Times New Roman"/>
                <w:b/>
                <w:bCs/>
                <w:color w:val="FFFFFF" w:themeColor="background1"/>
                <w:sz w:val="22"/>
                <w:szCs w:val="22"/>
                <w:lang w:val="vi-VN"/>
              </w:rPr>
            </w:pPr>
            <w:r w:rsidRPr="00945C65">
              <w:rPr>
                <w:rFonts w:ascii="Times New Roman" w:hAnsi="Times New Roman" w:cs="Times New Roman"/>
                <w:b/>
                <w:bCs/>
                <w:color w:val="FFFFFF" w:themeColor="background1"/>
                <w:sz w:val="22"/>
                <w:szCs w:val="22"/>
                <w:lang w:val="vi-VN"/>
              </w:rPr>
              <w:t>QUYỀN LỢI</w:t>
            </w:r>
          </w:p>
        </w:tc>
      </w:tr>
      <w:tr w:rsidR="00BA0EEB" w:rsidRPr="00945C65" w14:paraId="4E5A0998" w14:textId="77777777" w:rsidTr="00794AA4">
        <w:trPr>
          <w:trHeight w:val="2786"/>
        </w:trPr>
        <w:tc>
          <w:tcPr>
            <w:tcW w:w="9450" w:type="dxa"/>
            <w:gridSpan w:val="2"/>
            <w:shd w:val="clear" w:color="auto" w:fill="auto"/>
            <w:vAlign w:val="center"/>
          </w:tcPr>
          <w:p w14:paraId="7E3FFAB8"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Mức lương hấp dẫn, cạnh tranh, thỏa thuận tùy theo năng lực và kinh nghiệm ứng viên.</w:t>
            </w:r>
          </w:p>
          <w:p w14:paraId="77825588"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Thưởng lễ tết, lương năng suất, doanh số, hoàn thành chỉ tiêu, khen thưởng hàng năm theo quy định của BIDV.</w:t>
            </w:r>
          </w:p>
          <w:p w14:paraId="5E1849CD"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nghỉ hưởng lương 23 ngày, bao gồm: 12 ngày nghỉ phép, 11 ngày lễ.</w:t>
            </w:r>
          </w:p>
          <w:p w14:paraId="64D42000"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hưởng các chế độ BHXH, BHYT, BHSK theo quy định của pháp luật và luật Lao Động.</w:t>
            </w:r>
          </w:p>
          <w:p w14:paraId="38DC9ABC"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thăm khám sức khỏe định kỳ hàng năm tại các cơ sở khám chữa bệnh hiện đại.</w:t>
            </w:r>
          </w:p>
          <w:p w14:paraId="0228E602" w14:textId="77777777" w:rsidR="004604B0"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hỗ trợ tiền ăn trưa, điện thoại liên lạc hàng tháng và nghỉ dưỡng hàng năm.</w:t>
            </w:r>
          </w:p>
          <w:p w14:paraId="07A17D17" w14:textId="77777777" w:rsidR="00917FFD" w:rsidRPr="00D16690" w:rsidRDefault="004604B0" w:rsidP="00794AA4">
            <w:pPr>
              <w:pStyle w:val="ListParagraph"/>
              <w:numPr>
                <w:ilvl w:val="0"/>
                <w:numId w:val="16"/>
              </w:num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p>
          <w:p w14:paraId="58FBC8FA" w14:textId="4A0D9F34" w:rsidR="00037892" w:rsidRPr="00945C65" w:rsidRDefault="00037892" w:rsidP="00794AA4">
            <w:pPr>
              <w:pStyle w:val="ListParagraph"/>
              <w:ind w:left="360"/>
              <w:jc w:val="both"/>
              <w:rPr>
                <w:rFonts w:ascii="Times New Roman" w:hAnsi="Times New Roman" w:cs="Times New Roman"/>
                <w:color w:val="000000" w:themeColor="text1"/>
                <w:sz w:val="22"/>
                <w:szCs w:val="22"/>
              </w:rPr>
            </w:pPr>
          </w:p>
        </w:tc>
      </w:tr>
      <w:tr w:rsidR="00E536D8" w:rsidRPr="00945C65" w14:paraId="400CE113" w14:textId="77777777" w:rsidTr="00794AA4">
        <w:trPr>
          <w:trHeight w:val="397"/>
        </w:trPr>
        <w:tc>
          <w:tcPr>
            <w:tcW w:w="9450" w:type="dxa"/>
            <w:gridSpan w:val="2"/>
            <w:shd w:val="clear" w:color="auto" w:fill="127370"/>
            <w:vAlign w:val="center"/>
          </w:tcPr>
          <w:p w14:paraId="0526E431" w14:textId="6C205984" w:rsidR="00E536D8" w:rsidRPr="00945C65" w:rsidRDefault="00E536D8" w:rsidP="00794AA4">
            <w:pPr>
              <w:jc w:val="both"/>
              <w:rPr>
                <w:rFonts w:ascii="Times New Roman" w:hAnsi="Times New Roman" w:cs="Times New Roman"/>
                <w:b/>
                <w:bCs/>
                <w:color w:val="FFFFFF" w:themeColor="background1"/>
                <w:sz w:val="22"/>
                <w:szCs w:val="22"/>
                <w:lang w:val="vi-VN"/>
              </w:rPr>
            </w:pPr>
            <w:r w:rsidRPr="00945C65">
              <w:rPr>
                <w:rFonts w:ascii="Times New Roman" w:hAnsi="Times New Roman" w:cs="Times New Roman"/>
                <w:b/>
                <w:bCs/>
                <w:color w:val="FFFFFF" w:themeColor="background1"/>
                <w:sz w:val="22"/>
                <w:szCs w:val="22"/>
                <w:lang w:val="vi-VN"/>
              </w:rPr>
              <w:t>LÝ DO LÀM VIỆC TẠI BIDV</w:t>
            </w:r>
          </w:p>
        </w:tc>
      </w:tr>
      <w:tr w:rsidR="00455B17" w:rsidRPr="00945C65" w14:paraId="0AC2682D" w14:textId="77777777" w:rsidTr="00794AA4">
        <w:trPr>
          <w:trHeight w:val="1566"/>
        </w:trPr>
        <w:tc>
          <w:tcPr>
            <w:tcW w:w="9450" w:type="dxa"/>
            <w:gridSpan w:val="2"/>
            <w:vAlign w:val="center"/>
          </w:tcPr>
          <w:p w14:paraId="068EA5DB" w14:textId="054FEC8D" w:rsidR="00455B17" w:rsidRPr="00D16690" w:rsidRDefault="00455B17" w:rsidP="00794AA4">
            <w:p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Tại BIDV, chúng tôi xây dựng một văn hoá chuyên nghiệp, đoàn kết và tích cực. 5 giá trị cốt lõi của BIDV là Trí tuệ - Niềm tin – Liêm chính – Chuyên nghiệp – Khát vọng.</w:t>
            </w:r>
          </w:p>
          <w:p w14:paraId="66329664" w14:textId="77777777" w:rsidR="00E578A2" w:rsidRPr="00D16690" w:rsidRDefault="00E578A2" w:rsidP="00794AA4">
            <w:pPr>
              <w:jc w:val="both"/>
              <w:rPr>
                <w:rFonts w:ascii="Times New Roman" w:hAnsi="Times New Roman" w:cs="Times New Roman"/>
                <w:sz w:val="26"/>
                <w:szCs w:val="26"/>
                <w:lang w:val="vi-VN"/>
              </w:rPr>
            </w:pPr>
          </w:p>
          <w:p w14:paraId="2902E5DC" w14:textId="47F25966" w:rsidR="00455B17" w:rsidRPr="00D16690" w:rsidRDefault="00455B17" w:rsidP="00794AA4">
            <w:p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 xml:space="preserve">Chúng tôi đánh giá cao sự đóng góp và ý tưởng của tất cả các thành viên trong </w:t>
            </w:r>
            <w:r w:rsidR="002620FA" w:rsidRPr="00D16690">
              <w:rPr>
                <w:rFonts w:ascii="Times New Roman" w:hAnsi="Times New Roman" w:cs="Times New Roman"/>
                <w:sz w:val="26"/>
                <w:szCs w:val="26"/>
                <w:lang w:val="vi-VN"/>
              </w:rPr>
              <w:t>ngân hàng</w:t>
            </w:r>
            <w:r w:rsidRPr="00D16690">
              <w:rPr>
                <w:rFonts w:ascii="Times New Roman" w:hAnsi="Times New Roman" w:cs="Times New Roman"/>
                <w:sz w:val="26"/>
                <w:szCs w:val="26"/>
                <w:lang w:val="vi-VN"/>
              </w:rPr>
              <w:t xml:space="preserve"> bất kể vị trí của họ và nỗ lực tạo ra một nơi làm việc năng động, khuyến khích sự phát triển và cùng nhau tiến bộ.</w:t>
            </w:r>
          </w:p>
          <w:p w14:paraId="19D0C01C" w14:textId="77777777" w:rsidR="00E578A2" w:rsidRPr="00D16690" w:rsidRDefault="00E578A2" w:rsidP="00794AA4">
            <w:pPr>
              <w:jc w:val="both"/>
              <w:rPr>
                <w:rFonts w:ascii="Times New Roman" w:hAnsi="Times New Roman" w:cs="Times New Roman"/>
                <w:sz w:val="26"/>
                <w:szCs w:val="26"/>
                <w:lang w:val="vi-VN"/>
              </w:rPr>
            </w:pPr>
          </w:p>
          <w:p w14:paraId="747F0CA8" w14:textId="7866B681" w:rsidR="00455B17" w:rsidRPr="00D16690" w:rsidRDefault="00455B17" w:rsidP="00794AA4">
            <w:p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Chúng tôi coi con người là tài sản quý báu nhất của ngân hàng. Nguồn nhân lực là một trong những nguồn lực chúng tôi ưu tiên hàng đầu trong việc “đầu tư để phát triển”.</w:t>
            </w:r>
          </w:p>
          <w:p w14:paraId="177465E2" w14:textId="77777777" w:rsidR="00E578A2" w:rsidRPr="00D16690" w:rsidRDefault="00E578A2" w:rsidP="00794AA4">
            <w:pPr>
              <w:jc w:val="both"/>
              <w:rPr>
                <w:rFonts w:ascii="Times New Roman" w:hAnsi="Times New Roman" w:cs="Times New Roman"/>
                <w:sz w:val="26"/>
                <w:szCs w:val="26"/>
                <w:lang w:val="vi-VN"/>
              </w:rPr>
            </w:pPr>
          </w:p>
          <w:p w14:paraId="14DB2A0D" w14:textId="67753BAF" w:rsidR="00455B17" w:rsidRPr="00D16690" w:rsidRDefault="00455B17" w:rsidP="00794AA4">
            <w:p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177F8557" w14:textId="77777777" w:rsidR="00E578A2" w:rsidRPr="00D16690" w:rsidRDefault="00E578A2" w:rsidP="00794AA4">
            <w:pPr>
              <w:jc w:val="both"/>
              <w:rPr>
                <w:rFonts w:ascii="Times New Roman" w:hAnsi="Times New Roman" w:cs="Times New Roman"/>
                <w:sz w:val="26"/>
                <w:szCs w:val="26"/>
                <w:lang w:val="vi-VN"/>
              </w:rPr>
            </w:pPr>
          </w:p>
          <w:p w14:paraId="2CB16A9D" w14:textId="01E08804" w:rsidR="00455B17" w:rsidRPr="00D16690" w:rsidRDefault="00455B17" w:rsidP="00794AA4">
            <w:pPr>
              <w:jc w:val="both"/>
              <w:rPr>
                <w:rFonts w:ascii="Times New Roman" w:hAnsi="Times New Roman" w:cs="Times New Roman"/>
                <w:sz w:val="26"/>
                <w:szCs w:val="26"/>
                <w:lang w:val="vi-VN"/>
              </w:rPr>
            </w:pPr>
            <w:r w:rsidRPr="00D16690">
              <w:rPr>
                <w:rFonts w:ascii="Times New Roman" w:hAnsi="Times New Roman" w:cs="Times New Roman"/>
                <w:sz w:val="26"/>
                <w:szCs w:val="26"/>
                <w:lang w:val="vi-VN"/>
              </w:rPr>
              <w:t>Được so sánh như một con Tàu lớn giương cánh buồm đỏ thắm ra khơi. Con tàu đó vượt biển lớn qua sự “lèo lái” của những người Thuyền trưởng tài năng, tự tin và lạc quan. Hai chữ “Tâm và Tầm” bạn sẽ nhận thấy rõ khi bạn lựa chọn môi trường làm việc của chúng tôi.</w:t>
            </w:r>
          </w:p>
          <w:p w14:paraId="1DCEA832" w14:textId="77777777" w:rsidR="000C07D6" w:rsidRPr="00945C65" w:rsidRDefault="000C07D6" w:rsidP="00794AA4">
            <w:pPr>
              <w:jc w:val="both"/>
              <w:rPr>
                <w:rFonts w:ascii="Times New Roman" w:hAnsi="Times New Roman" w:cs="Times New Roman"/>
                <w:sz w:val="22"/>
                <w:szCs w:val="22"/>
                <w:lang w:val="vi-VN"/>
              </w:rPr>
            </w:pPr>
          </w:p>
          <w:p w14:paraId="571EAF93" w14:textId="337782EF" w:rsidR="000C07D6" w:rsidRPr="00D31776" w:rsidRDefault="000C07D6" w:rsidP="00794AA4">
            <w:pPr>
              <w:jc w:val="center"/>
              <w:rPr>
                <w:rFonts w:ascii="Times New Roman" w:hAnsi="Times New Roman" w:cs="Times New Roman"/>
                <w:b/>
                <w:bCs/>
                <w:sz w:val="26"/>
                <w:szCs w:val="26"/>
              </w:rPr>
            </w:pPr>
            <w:r w:rsidRPr="00D31776">
              <w:rPr>
                <w:rFonts w:ascii="Times New Roman" w:hAnsi="Times New Roman" w:cs="Times New Roman"/>
                <w:b/>
                <w:bCs/>
                <w:sz w:val="26"/>
                <w:szCs w:val="26"/>
                <w:lang w:val="vi-VN"/>
              </w:rPr>
              <w:t>Hãy là một phần trong câu chuyện thành công củ</w:t>
            </w:r>
            <w:r w:rsidR="00945C65" w:rsidRPr="00D31776">
              <w:rPr>
                <w:rFonts w:ascii="Times New Roman" w:hAnsi="Times New Roman" w:cs="Times New Roman"/>
                <w:b/>
                <w:bCs/>
                <w:sz w:val="26"/>
                <w:szCs w:val="26"/>
                <w:lang w:val="vi-VN"/>
              </w:rPr>
              <w:t>a chúng tôi</w:t>
            </w:r>
            <w:r w:rsidR="00945C65" w:rsidRPr="00D31776">
              <w:rPr>
                <w:rFonts w:ascii="Times New Roman" w:hAnsi="Times New Roman" w:cs="Times New Roman"/>
                <w:b/>
                <w:bCs/>
                <w:sz w:val="26"/>
                <w:szCs w:val="26"/>
              </w:rPr>
              <w:t xml:space="preserve"> !</w:t>
            </w:r>
          </w:p>
        </w:tc>
      </w:tr>
    </w:tbl>
    <w:p w14:paraId="6CE705DE" w14:textId="4ABC2573" w:rsidR="00EC6A50" w:rsidRDefault="00EC6A50" w:rsidP="00794AA4">
      <w:pPr>
        <w:jc w:val="both"/>
        <w:rPr>
          <w:rFonts w:ascii="Times New Roman" w:hAnsi="Times New Roman" w:cs="Times New Roman"/>
        </w:rPr>
      </w:pPr>
    </w:p>
    <w:p w14:paraId="2EF58FE9" w14:textId="1D9EAB6C" w:rsidR="00934ECF" w:rsidRDefault="00934ECF" w:rsidP="00794AA4">
      <w:pPr>
        <w:jc w:val="both"/>
        <w:rPr>
          <w:rFonts w:ascii="Times New Roman" w:hAnsi="Times New Roman" w:cs="Times New Roman"/>
        </w:rPr>
      </w:pPr>
    </w:p>
    <w:p w14:paraId="6B23168A" w14:textId="3C2490D6" w:rsidR="00934ECF" w:rsidRDefault="00934ECF" w:rsidP="00794AA4">
      <w:pPr>
        <w:jc w:val="both"/>
        <w:rPr>
          <w:rFonts w:ascii="Times New Roman" w:hAnsi="Times New Roman" w:cs="Times New Roman"/>
        </w:rPr>
      </w:pPr>
    </w:p>
    <w:p w14:paraId="61D54060" w14:textId="4D138C86" w:rsidR="00934ECF" w:rsidRDefault="00934ECF" w:rsidP="00794AA4">
      <w:pPr>
        <w:jc w:val="both"/>
        <w:rPr>
          <w:rFonts w:ascii="Times New Roman" w:hAnsi="Times New Roman" w:cs="Times New Roman"/>
        </w:rPr>
      </w:pPr>
    </w:p>
    <w:p w14:paraId="0202CEDE" w14:textId="40C6DA7D" w:rsidR="00934ECF" w:rsidRDefault="00934ECF" w:rsidP="00794AA4">
      <w:pPr>
        <w:jc w:val="both"/>
        <w:rPr>
          <w:rFonts w:ascii="Times New Roman" w:hAnsi="Times New Roman" w:cs="Times New Roman"/>
        </w:rPr>
      </w:pPr>
    </w:p>
    <w:p w14:paraId="27B8BDF6" w14:textId="755C5AF5" w:rsidR="00934ECF" w:rsidRDefault="00934ECF" w:rsidP="00794AA4">
      <w:pPr>
        <w:jc w:val="both"/>
        <w:rPr>
          <w:rFonts w:ascii="Times New Roman" w:hAnsi="Times New Roman" w:cs="Times New Roman"/>
        </w:rPr>
      </w:pPr>
    </w:p>
    <w:p w14:paraId="731A6BFA" w14:textId="57AD4324" w:rsidR="00934ECF" w:rsidRDefault="00934ECF" w:rsidP="00794AA4">
      <w:pPr>
        <w:jc w:val="both"/>
        <w:rPr>
          <w:rFonts w:ascii="Times New Roman" w:hAnsi="Times New Roman" w:cs="Times New Roman"/>
        </w:rPr>
      </w:pPr>
    </w:p>
    <w:p w14:paraId="2CF59685" w14:textId="649C2902" w:rsidR="00934ECF" w:rsidRDefault="00934ECF" w:rsidP="00794AA4">
      <w:pPr>
        <w:jc w:val="both"/>
        <w:rPr>
          <w:rFonts w:ascii="Times New Roman" w:hAnsi="Times New Roman" w:cs="Times New Roman"/>
        </w:rPr>
      </w:pPr>
    </w:p>
    <w:p w14:paraId="55DE1083" w14:textId="432C42D0" w:rsidR="00934ECF" w:rsidRDefault="00934ECF" w:rsidP="00794AA4">
      <w:pPr>
        <w:jc w:val="both"/>
        <w:rPr>
          <w:rFonts w:ascii="Times New Roman" w:hAnsi="Times New Roman" w:cs="Times New Roman"/>
        </w:rPr>
      </w:pPr>
    </w:p>
    <w:p w14:paraId="140BFB82" w14:textId="2ABC6AD1" w:rsidR="00934ECF" w:rsidRDefault="00934ECF" w:rsidP="00794AA4">
      <w:pPr>
        <w:jc w:val="both"/>
        <w:rPr>
          <w:rFonts w:ascii="Times New Roman" w:hAnsi="Times New Roman" w:cs="Times New Roman"/>
        </w:rPr>
      </w:pPr>
    </w:p>
    <w:sectPr w:rsidR="00934ECF" w:rsidSect="00934ECF">
      <w:headerReference w:type="default" r:id="rId7"/>
      <w:pgSz w:w="11906" w:h="16838" w:code="9"/>
      <w:pgMar w:top="1066" w:right="1066" w:bottom="568"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F326C" w14:textId="77777777" w:rsidR="00FC2292" w:rsidRDefault="00FC2292" w:rsidP="00EC6A50">
      <w:r>
        <w:separator/>
      </w:r>
    </w:p>
  </w:endnote>
  <w:endnote w:type="continuationSeparator" w:id="0">
    <w:p w14:paraId="7ABDF9A5" w14:textId="77777777" w:rsidR="00FC2292" w:rsidRDefault="00FC2292"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5A336" w14:textId="77777777" w:rsidR="00FC2292" w:rsidRDefault="00FC2292" w:rsidP="00EC6A50">
      <w:r>
        <w:separator/>
      </w:r>
    </w:p>
  </w:footnote>
  <w:footnote w:type="continuationSeparator" w:id="0">
    <w:p w14:paraId="1BA53035" w14:textId="77777777" w:rsidR="00FC2292" w:rsidRDefault="00FC2292"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37D46B04" w:rsidR="00EC6A50" w:rsidRDefault="00726271" w:rsidP="00945C65">
    <w:pPr>
      <w:pStyle w:val="Header"/>
      <w:jc w:val="right"/>
    </w:pPr>
    <w:r w:rsidRPr="003E2FB6">
      <w:rPr>
        <w:noProof/>
      </w:rPr>
      <w:drawing>
        <wp:anchor distT="0" distB="0" distL="114300" distR="114300" simplePos="0" relativeHeight="251660288" behindDoc="0" locked="0" layoutInCell="1" allowOverlap="1" wp14:anchorId="5D71C9FB" wp14:editId="55ABB891">
          <wp:simplePos x="0" y="0"/>
          <wp:positionH relativeFrom="column">
            <wp:posOffset>-507475</wp:posOffset>
          </wp:positionH>
          <wp:positionV relativeFrom="paragraph">
            <wp:posOffset>-378542</wp:posOffset>
          </wp:positionV>
          <wp:extent cx="1177853" cy="596146"/>
          <wp:effectExtent l="0" t="0" r="3810" b="0"/>
          <wp:wrapSquare wrapText="bothSides"/>
          <wp:docPr id="10" name="Picture 9" descr="Logo&#10;&#10;Description automatically generated">
            <a:extLst xmlns:a="http://schemas.openxmlformats.org/drawingml/2006/main">
              <a:ext uri="{FF2B5EF4-FFF2-40B4-BE49-F238E27FC236}">
                <a16:creationId xmlns:a16="http://schemas.microsoft.com/office/drawing/2014/main" id="{0B30B0CA-605B-254F-94EF-7CA91BC9B1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ogo&#10;&#10;Description automatically generated">
                    <a:extLst>
                      <a:ext uri="{FF2B5EF4-FFF2-40B4-BE49-F238E27FC236}">
                        <a16:creationId xmlns:a16="http://schemas.microsoft.com/office/drawing/2014/main" id="{0B30B0CA-605B-254F-94EF-7CA91BC9B19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77853" cy="5961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96BD1"/>
    <w:multiLevelType w:val="hybridMultilevel"/>
    <w:tmpl w:val="01C2BB44"/>
    <w:lvl w:ilvl="0" w:tplc="04090009">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544E6B"/>
    <w:multiLevelType w:val="hybridMultilevel"/>
    <w:tmpl w:val="60587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6"/>
  </w:num>
  <w:num w:numId="6">
    <w:abstractNumId w:val="10"/>
  </w:num>
  <w:num w:numId="7">
    <w:abstractNumId w:val="11"/>
  </w:num>
  <w:num w:numId="8">
    <w:abstractNumId w:val="8"/>
  </w:num>
  <w:num w:numId="9">
    <w:abstractNumId w:val="5"/>
  </w:num>
  <w:num w:numId="10">
    <w:abstractNumId w:val="3"/>
  </w:num>
  <w:num w:numId="11">
    <w:abstractNumId w:val="14"/>
  </w:num>
  <w:num w:numId="12">
    <w:abstractNumId w:val="9"/>
  </w:num>
  <w:num w:numId="13">
    <w:abstractNumId w:val="12"/>
  </w:num>
  <w:num w:numId="14">
    <w:abstractNumId w:val="18"/>
  </w:num>
  <w:num w:numId="15">
    <w:abstractNumId w:val="16"/>
  </w:num>
  <w:num w:numId="16">
    <w:abstractNumId w:val="4"/>
  </w:num>
  <w:num w:numId="17">
    <w:abstractNumId w:val="7"/>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38BF"/>
    <w:rsid w:val="00037892"/>
    <w:rsid w:val="000429CA"/>
    <w:rsid w:val="00065EF7"/>
    <w:rsid w:val="000B4B0E"/>
    <w:rsid w:val="000C07D6"/>
    <w:rsid w:val="000D0877"/>
    <w:rsid w:val="000D13DC"/>
    <w:rsid w:val="000D6372"/>
    <w:rsid w:val="000F6744"/>
    <w:rsid w:val="00101D52"/>
    <w:rsid w:val="00103BC1"/>
    <w:rsid w:val="00103DB9"/>
    <w:rsid w:val="0015436F"/>
    <w:rsid w:val="00165838"/>
    <w:rsid w:val="001C0D85"/>
    <w:rsid w:val="001D63B1"/>
    <w:rsid w:val="001E3F19"/>
    <w:rsid w:val="001F4C0C"/>
    <w:rsid w:val="00231496"/>
    <w:rsid w:val="0024740B"/>
    <w:rsid w:val="002560F7"/>
    <w:rsid w:val="002620FA"/>
    <w:rsid w:val="0027527E"/>
    <w:rsid w:val="002A74FD"/>
    <w:rsid w:val="002B3511"/>
    <w:rsid w:val="002F570D"/>
    <w:rsid w:val="00306307"/>
    <w:rsid w:val="00307690"/>
    <w:rsid w:val="00342486"/>
    <w:rsid w:val="0036652A"/>
    <w:rsid w:val="00376137"/>
    <w:rsid w:val="00391938"/>
    <w:rsid w:val="003D757F"/>
    <w:rsid w:val="003E7AF7"/>
    <w:rsid w:val="00413290"/>
    <w:rsid w:val="00422BA6"/>
    <w:rsid w:val="00455B17"/>
    <w:rsid w:val="004604B0"/>
    <w:rsid w:val="004624CA"/>
    <w:rsid w:val="00464514"/>
    <w:rsid w:val="00475F85"/>
    <w:rsid w:val="004927BD"/>
    <w:rsid w:val="004C335C"/>
    <w:rsid w:val="004E0E52"/>
    <w:rsid w:val="004F27F0"/>
    <w:rsid w:val="005025C0"/>
    <w:rsid w:val="00504D36"/>
    <w:rsid w:val="00505729"/>
    <w:rsid w:val="00507F8F"/>
    <w:rsid w:val="00512FB4"/>
    <w:rsid w:val="00540254"/>
    <w:rsid w:val="005739BE"/>
    <w:rsid w:val="005A6120"/>
    <w:rsid w:val="005F1B30"/>
    <w:rsid w:val="006005FC"/>
    <w:rsid w:val="00615133"/>
    <w:rsid w:val="00630430"/>
    <w:rsid w:val="006462C0"/>
    <w:rsid w:val="00647302"/>
    <w:rsid w:val="006609E6"/>
    <w:rsid w:val="006C04A2"/>
    <w:rsid w:val="006C7702"/>
    <w:rsid w:val="006E0B75"/>
    <w:rsid w:val="006F06C6"/>
    <w:rsid w:val="00712F36"/>
    <w:rsid w:val="00726271"/>
    <w:rsid w:val="00765D93"/>
    <w:rsid w:val="00794AA4"/>
    <w:rsid w:val="00797B79"/>
    <w:rsid w:val="007A5621"/>
    <w:rsid w:val="007A591E"/>
    <w:rsid w:val="007B42EB"/>
    <w:rsid w:val="007F0FA9"/>
    <w:rsid w:val="007F3F22"/>
    <w:rsid w:val="00833527"/>
    <w:rsid w:val="008525AD"/>
    <w:rsid w:val="008559BA"/>
    <w:rsid w:val="0085738D"/>
    <w:rsid w:val="00860BA5"/>
    <w:rsid w:val="00877DB0"/>
    <w:rsid w:val="00880C99"/>
    <w:rsid w:val="008831DD"/>
    <w:rsid w:val="008C23A6"/>
    <w:rsid w:val="008E12A5"/>
    <w:rsid w:val="008F64AA"/>
    <w:rsid w:val="0090149B"/>
    <w:rsid w:val="00910C36"/>
    <w:rsid w:val="00917FFD"/>
    <w:rsid w:val="00934ECF"/>
    <w:rsid w:val="00945C65"/>
    <w:rsid w:val="009535AC"/>
    <w:rsid w:val="00965B2A"/>
    <w:rsid w:val="00984956"/>
    <w:rsid w:val="00985618"/>
    <w:rsid w:val="009C5DBF"/>
    <w:rsid w:val="00A61629"/>
    <w:rsid w:val="00A61716"/>
    <w:rsid w:val="00AC16B3"/>
    <w:rsid w:val="00AC62DD"/>
    <w:rsid w:val="00B2055D"/>
    <w:rsid w:val="00B26C6F"/>
    <w:rsid w:val="00B2741D"/>
    <w:rsid w:val="00B357C0"/>
    <w:rsid w:val="00B60973"/>
    <w:rsid w:val="00B62423"/>
    <w:rsid w:val="00B6669B"/>
    <w:rsid w:val="00B73878"/>
    <w:rsid w:val="00B82B5E"/>
    <w:rsid w:val="00BA0EEB"/>
    <w:rsid w:val="00BA2C92"/>
    <w:rsid w:val="00BB072F"/>
    <w:rsid w:val="00BF49A4"/>
    <w:rsid w:val="00C3193C"/>
    <w:rsid w:val="00C64DC6"/>
    <w:rsid w:val="00C747CE"/>
    <w:rsid w:val="00C816EF"/>
    <w:rsid w:val="00C82751"/>
    <w:rsid w:val="00CB0ED9"/>
    <w:rsid w:val="00CB382F"/>
    <w:rsid w:val="00CC2D3F"/>
    <w:rsid w:val="00CC4CD2"/>
    <w:rsid w:val="00CF224F"/>
    <w:rsid w:val="00D16690"/>
    <w:rsid w:val="00D270E2"/>
    <w:rsid w:val="00D31776"/>
    <w:rsid w:val="00D554A4"/>
    <w:rsid w:val="00D94B4C"/>
    <w:rsid w:val="00D94D81"/>
    <w:rsid w:val="00DC35AA"/>
    <w:rsid w:val="00DC6625"/>
    <w:rsid w:val="00DF6A17"/>
    <w:rsid w:val="00DF7005"/>
    <w:rsid w:val="00E3718A"/>
    <w:rsid w:val="00E536D8"/>
    <w:rsid w:val="00E578A2"/>
    <w:rsid w:val="00E61702"/>
    <w:rsid w:val="00E73A1D"/>
    <w:rsid w:val="00E83CD5"/>
    <w:rsid w:val="00EB4E09"/>
    <w:rsid w:val="00EC6A50"/>
    <w:rsid w:val="00ED6E0E"/>
    <w:rsid w:val="00EE0FAA"/>
    <w:rsid w:val="00EF04A7"/>
    <w:rsid w:val="00F21AAA"/>
    <w:rsid w:val="00F50464"/>
    <w:rsid w:val="00F57BDF"/>
    <w:rsid w:val="00F94644"/>
    <w:rsid w:val="00FA094C"/>
    <w:rsid w:val="00FB4262"/>
    <w:rsid w:val="00FC2292"/>
    <w:rsid w:val="00FD477D"/>
    <w:rsid w:val="00FE035A"/>
    <w:rsid w:val="00FE0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Truong Dinh Hung</cp:lastModifiedBy>
  <cp:revision>37</cp:revision>
  <cp:lastPrinted>2026-03-16T10:01:00Z</cp:lastPrinted>
  <dcterms:created xsi:type="dcterms:W3CDTF">2024-02-22T09:48:00Z</dcterms:created>
  <dcterms:modified xsi:type="dcterms:W3CDTF">2026-08-14T10:27:00Z</dcterms:modified>
</cp:coreProperties>
</file>